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17" w:rsidRDefault="00E25D22" w:rsidP="005A32E5">
      <w:pPr>
        <w:rPr>
          <w:sz w:val="32"/>
          <w:szCs w:val="32"/>
        </w:rPr>
      </w:pPr>
      <w:r w:rsidRPr="00B63D17">
        <w:rPr>
          <w:sz w:val="36"/>
          <w:szCs w:val="36"/>
        </w:rPr>
        <w:t>LAVORO AUTOBIOGRAFICO</w:t>
      </w:r>
      <w:r w:rsidR="005A32E5">
        <w:rPr>
          <w:sz w:val="36"/>
          <w:szCs w:val="36"/>
        </w:rPr>
        <w:t xml:space="preserve"> “</w:t>
      </w:r>
      <w:r w:rsidR="00B63D17">
        <w:rPr>
          <w:sz w:val="32"/>
          <w:szCs w:val="32"/>
        </w:rPr>
        <w:t>ESPERIENZA DI UN CASO</w:t>
      </w:r>
      <w:r w:rsidR="005A32E5">
        <w:rPr>
          <w:sz w:val="32"/>
          <w:szCs w:val="32"/>
        </w:rPr>
        <w:t>”</w:t>
      </w:r>
    </w:p>
    <w:p w:rsidR="00716572" w:rsidRDefault="00B63D17" w:rsidP="005E55B4">
      <w:pPr>
        <w:spacing w:after="0"/>
        <w:jc w:val="both"/>
        <w:rPr>
          <w:rFonts w:ascii="Arial" w:hAnsi="Arial" w:cs="Arial"/>
          <w:sz w:val="32"/>
          <w:szCs w:val="32"/>
        </w:rPr>
      </w:pPr>
      <w:r w:rsidRPr="00B63D17">
        <w:rPr>
          <w:rFonts w:ascii="Arial" w:hAnsi="Arial" w:cs="Arial"/>
          <w:sz w:val="32"/>
          <w:szCs w:val="32"/>
        </w:rPr>
        <w:t>Lavoro da 12 anni come docente di sostegno</w:t>
      </w:r>
      <w:r>
        <w:rPr>
          <w:rFonts w:ascii="Arial" w:hAnsi="Arial" w:cs="Arial"/>
          <w:sz w:val="32"/>
          <w:szCs w:val="32"/>
        </w:rPr>
        <w:t xml:space="preserve"> nella scuola dell’infanzia, a Caserta presso D.D.Lorenzini. Ho iniziato la mia carriera scolastica al nord,esattamente a Parma, dove sono ri</w:t>
      </w:r>
      <w:r w:rsidR="00CA3B46">
        <w:rPr>
          <w:rFonts w:ascii="Arial" w:hAnsi="Arial" w:cs="Arial"/>
          <w:sz w:val="32"/>
          <w:szCs w:val="32"/>
        </w:rPr>
        <w:t>masta per tre a</w:t>
      </w:r>
      <w:r w:rsidR="002A0844">
        <w:rPr>
          <w:rFonts w:ascii="Arial" w:hAnsi="Arial" w:cs="Arial"/>
          <w:sz w:val="32"/>
          <w:szCs w:val="32"/>
        </w:rPr>
        <w:t>nni. Partì molto motivata,</w:t>
      </w:r>
      <w:r w:rsidR="00716572">
        <w:rPr>
          <w:rFonts w:ascii="Arial" w:hAnsi="Arial" w:cs="Arial"/>
          <w:sz w:val="32"/>
          <w:szCs w:val="32"/>
        </w:rPr>
        <w:t xml:space="preserve"> </w:t>
      </w:r>
      <w:r w:rsidR="002A0844">
        <w:rPr>
          <w:rFonts w:ascii="Arial" w:hAnsi="Arial" w:cs="Arial"/>
          <w:sz w:val="32"/>
          <w:szCs w:val="32"/>
        </w:rPr>
        <w:t>desiderosa di intraprendere questa esperienza, ma ero anche un pò</w:t>
      </w:r>
      <w:r w:rsidR="000E7E3D">
        <w:rPr>
          <w:rFonts w:ascii="Arial" w:hAnsi="Arial" w:cs="Arial"/>
          <w:sz w:val="32"/>
          <w:szCs w:val="32"/>
        </w:rPr>
        <w:t xml:space="preserve"> spaventata </w:t>
      </w:r>
      <w:r w:rsidR="002A0844">
        <w:rPr>
          <w:rFonts w:ascii="Arial" w:hAnsi="Arial" w:cs="Arial"/>
          <w:sz w:val="32"/>
          <w:szCs w:val="32"/>
        </w:rPr>
        <w:t>essendo lontana da casa</w:t>
      </w:r>
      <w:r w:rsidR="00373FC5">
        <w:rPr>
          <w:rFonts w:ascii="Arial" w:hAnsi="Arial" w:cs="Arial"/>
          <w:sz w:val="32"/>
          <w:szCs w:val="32"/>
        </w:rPr>
        <w:t xml:space="preserve"> ed essendo la mia  prima volta coprire questo incarico</w:t>
      </w:r>
      <w:r w:rsidR="00046A44">
        <w:rPr>
          <w:rFonts w:ascii="Arial" w:hAnsi="Arial" w:cs="Arial"/>
          <w:sz w:val="32"/>
          <w:szCs w:val="32"/>
        </w:rPr>
        <w:t xml:space="preserve"> da</w:t>
      </w:r>
      <w:r w:rsidR="00373FC5">
        <w:rPr>
          <w:rFonts w:ascii="Arial" w:hAnsi="Arial" w:cs="Arial"/>
          <w:sz w:val="32"/>
          <w:szCs w:val="32"/>
        </w:rPr>
        <w:t xml:space="preserve"> docente di sostegno. </w:t>
      </w:r>
      <w:r w:rsidR="000E7E3D">
        <w:rPr>
          <w:rFonts w:ascii="Arial" w:hAnsi="Arial" w:cs="Arial"/>
          <w:sz w:val="32"/>
          <w:szCs w:val="32"/>
        </w:rPr>
        <w:t xml:space="preserve">Questi sono stati anni molto importanti e significativi per me, mi hanno fatto crescere professionalmente. </w:t>
      </w:r>
      <w:r w:rsidR="00FF0CEA">
        <w:rPr>
          <w:rFonts w:ascii="Arial" w:hAnsi="Arial" w:cs="Arial"/>
          <w:sz w:val="32"/>
          <w:szCs w:val="32"/>
        </w:rPr>
        <w:t>Fino ad oggi h</w:t>
      </w:r>
      <w:r w:rsidR="000E7E3D">
        <w:rPr>
          <w:rFonts w:ascii="Arial" w:hAnsi="Arial" w:cs="Arial"/>
          <w:sz w:val="32"/>
          <w:szCs w:val="32"/>
        </w:rPr>
        <w:t>o seguito vari casi: gravi, difficili e meno difficili, incontrando tante difficoltà, ma ho vissuto anche momenti molto gratificanti.</w:t>
      </w:r>
      <w:r w:rsidR="007C1B85">
        <w:rPr>
          <w:rFonts w:ascii="Arial" w:hAnsi="Arial" w:cs="Arial"/>
          <w:sz w:val="32"/>
          <w:szCs w:val="32"/>
        </w:rPr>
        <w:t xml:space="preserve"> Ripensando al mio percorso d</w:t>
      </w:r>
      <w:r w:rsidR="00716572">
        <w:rPr>
          <w:rFonts w:ascii="Arial" w:hAnsi="Arial" w:cs="Arial"/>
          <w:sz w:val="32"/>
          <w:szCs w:val="32"/>
        </w:rPr>
        <w:t xml:space="preserve">i formazione un’esperienza </w:t>
      </w:r>
      <w:r w:rsidR="00933EB9">
        <w:rPr>
          <w:rFonts w:ascii="Arial" w:hAnsi="Arial" w:cs="Arial"/>
          <w:sz w:val="32"/>
          <w:szCs w:val="32"/>
        </w:rPr>
        <w:t xml:space="preserve">educativa particolarmente significativa è stata </w:t>
      </w:r>
      <w:r w:rsidR="00716572">
        <w:rPr>
          <w:rFonts w:ascii="Arial" w:hAnsi="Arial" w:cs="Arial"/>
          <w:sz w:val="32"/>
          <w:szCs w:val="32"/>
        </w:rPr>
        <w:t xml:space="preserve">quella </w:t>
      </w:r>
      <w:r w:rsidR="00FF0CEA">
        <w:rPr>
          <w:rFonts w:ascii="Arial" w:hAnsi="Arial" w:cs="Arial"/>
          <w:sz w:val="32"/>
          <w:szCs w:val="32"/>
        </w:rPr>
        <w:t xml:space="preserve">di lavorare </w:t>
      </w:r>
      <w:r w:rsidR="00716572">
        <w:rPr>
          <w:rFonts w:ascii="Arial" w:hAnsi="Arial" w:cs="Arial"/>
          <w:sz w:val="32"/>
          <w:szCs w:val="32"/>
        </w:rPr>
        <w:t>con un alunno autistico</w:t>
      </w:r>
      <w:r w:rsidR="00FF0CEA">
        <w:rPr>
          <w:rFonts w:ascii="Arial" w:hAnsi="Arial" w:cs="Arial"/>
          <w:sz w:val="32"/>
          <w:szCs w:val="32"/>
        </w:rPr>
        <w:t>.</w:t>
      </w:r>
      <w:r w:rsidR="00933EB9">
        <w:rPr>
          <w:rFonts w:ascii="Arial" w:hAnsi="Arial" w:cs="Arial"/>
          <w:sz w:val="32"/>
          <w:szCs w:val="32"/>
        </w:rPr>
        <w:t xml:space="preserve"> F.di anni 6, più grande dei compagni,</w:t>
      </w:r>
      <w:r w:rsidR="00716572">
        <w:rPr>
          <w:rFonts w:ascii="Arial" w:hAnsi="Arial" w:cs="Arial"/>
          <w:sz w:val="32"/>
          <w:szCs w:val="32"/>
        </w:rPr>
        <w:t xml:space="preserve"> frequentò</w:t>
      </w:r>
      <w:r w:rsidR="00933EB9">
        <w:rPr>
          <w:rFonts w:ascii="Arial" w:hAnsi="Arial" w:cs="Arial"/>
          <w:sz w:val="32"/>
          <w:szCs w:val="32"/>
        </w:rPr>
        <w:t xml:space="preserve"> un anno in più la scuola dell’infanzia. F.</w:t>
      </w:r>
      <w:r w:rsidR="00FF0CEA">
        <w:rPr>
          <w:rFonts w:ascii="Arial" w:hAnsi="Arial" w:cs="Arial"/>
          <w:sz w:val="32"/>
          <w:szCs w:val="32"/>
        </w:rPr>
        <w:t>è</w:t>
      </w:r>
      <w:r w:rsidR="00933EB9">
        <w:rPr>
          <w:rFonts w:ascii="Arial" w:hAnsi="Arial" w:cs="Arial"/>
          <w:sz w:val="32"/>
          <w:szCs w:val="32"/>
        </w:rPr>
        <w:t xml:space="preserve"> inserito in una sezione di 21 bambini dai 3 ai 5 anni,</w:t>
      </w:r>
      <w:r w:rsidR="00FF0CEA">
        <w:rPr>
          <w:rFonts w:ascii="Arial" w:hAnsi="Arial" w:cs="Arial"/>
          <w:sz w:val="32"/>
          <w:szCs w:val="32"/>
        </w:rPr>
        <w:t xml:space="preserve"> </w:t>
      </w:r>
      <w:r w:rsidR="00716572">
        <w:rPr>
          <w:rFonts w:ascii="Arial" w:hAnsi="Arial" w:cs="Arial"/>
          <w:sz w:val="32"/>
          <w:szCs w:val="32"/>
        </w:rPr>
        <w:t>che funziona a tempo pieno ed è supportata dall’insegnante di sostegno</w:t>
      </w:r>
      <w:r w:rsidR="00631654">
        <w:rPr>
          <w:rFonts w:ascii="Arial" w:hAnsi="Arial" w:cs="Arial"/>
          <w:sz w:val="32"/>
          <w:szCs w:val="32"/>
        </w:rPr>
        <w:t xml:space="preserve"> per 25 ore settimanali. F</w:t>
      </w:r>
      <w:r w:rsidR="00933EB9">
        <w:rPr>
          <w:rFonts w:ascii="Arial" w:hAnsi="Arial" w:cs="Arial"/>
          <w:sz w:val="32"/>
          <w:szCs w:val="32"/>
        </w:rPr>
        <w:t>iglio unico, genitori separati, la mamma lo ha abbandonato da piccolo, non lo ha mai accettato. V</w:t>
      </w:r>
      <w:r w:rsidR="00631654">
        <w:rPr>
          <w:rFonts w:ascii="Arial" w:hAnsi="Arial" w:cs="Arial"/>
          <w:sz w:val="32"/>
          <w:szCs w:val="32"/>
        </w:rPr>
        <w:t>ive nella casa paterna con il padre e i nonni paterni,</w:t>
      </w:r>
      <w:r w:rsidR="00FF0CEA">
        <w:rPr>
          <w:rFonts w:ascii="Arial" w:hAnsi="Arial" w:cs="Arial"/>
          <w:sz w:val="32"/>
          <w:szCs w:val="32"/>
        </w:rPr>
        <w:t xml:space="preserve"> </w:t>
      </w:r>
      <w:r w:rsidR="00631654">
        <w:rPr>
          <w:rFonts w:ascii="Arial" w:hAnsi="Arial" w:cs="Arial"/>
          <w:sz w:val="32"/>
          <w:szCs w:val="32"/>
        </w:rPr>
        <w:t>ciò offre al bambino un positivo ed accogliente contesto educativo, capace di neutralizzare i possibili effetti negativi determinati dalla mancanza della figura materna. F.mostra gravi difficoltà di linguaggio, di relazione</w:t>
      </w:r>
      <w:r w:rsidR="005E55B4">
        <w:rPr>
          <w:rFonts w:ascii="Arial" w:hAnsi="Arial" w:cs="Arial"/>
          <w:sz w:val="32"/>
          <w:szCs w:val="32"/>
        </w:rPr>
        <w:t>(picchia i compagni coetanei e non tirando i capelli), di apprendi</w:t>
      </w:r>
      <w:r w:rsidR="00631654">
        <w:rPr>
          <w:rFonts w:ascii="Arial" w:hAnsi="Arial" w:cs="Arial"/>
          <w:sz w:val="32"/>
          <w:szCs w:val="32"/>
        </w:rPr>
        <w:t xml:space="preserve">mento, inoltre </w:t>
      </w:r>
      <w:r w:rsidR="00046A44">
        <w:rPr>
          <w:rFonts w:ascii="Arial" w:hAnsi="Arial" w:cs="Arial"/>
          <w:sz w:val="32"/>
          <w:szCs w:val="32"/>
        </w:rPr>
        <w:t>si rifiuta</w:t>
      </w:r>
      <w:r w:rsidR="005E55B4">
        <w:rPr>
          <w:rFonts w:ascii="Arial" w:hAnsi="Arial" w:cs="Arial"/>
          <w:sz w:val="32"/>
          <w:szCs w:val="32"/>
        </w:rPr>
        <w:t xml:space="preserve"> di collaborare. E</w:t>
      </w:r>
      <w:r w:rsidR="0007550F">
        <w:rPr>
          <w:rFonts w:ascii="Arial" w:hAnsi="Arial" w:cs="Arial"/>
          <w:sz w:val="32"/>
          <w:szCs w:val="32"/>
        </w:rPr>
        <w:t>ra spesso nervoso, aveva reazioni violente e imprevedibili come il dare testate</w:t>
      </w:r>
      <w:r w:rsidR="00BB6CA5">
        <w:rPr>
          <w:rFonts w:ascii="Arial" w:hAnsi="Arial" w:cs="Arial"/>
          <w:sz w:val="32"/>
          <w:szCs w:val="32"/>
        </w:rPr>
        <w:t>,</w:t>
      </w:r>
      <w:r w:rsidR="00550DED">
        <w:rPr>
          <w:rFonts w:ascii="Arial" w:hAnsi="Arial" w:cs="Arial"/>
          <w:sz w:val="32"/>
          <w:szCs w:val="32"/>
        </w:rPr>
        <w:t xml:space="preserve"> </w:t>
      </w:r>
      <w:r w:rsidR="00BB6CA5">
        <w:rPr>
          <w:rFonts w:ascii="Arial" w:hAnsi="Arial" w:cs="Arial"/>
          <w:sz w:val="32"/>
          <w:szCs w:val="32"/>
        </w:rPr>
        <w:t xml:space="preserve">urlava, piangeva e si buttava a terra. Rifiutava il contatto corporeo e poche volte gradiva gesti di affettuosità. </w:t>
      </w:r>
      <w:r w:rsidR="00550DED">
        <w:rPr>
          <w:rFonts w:ascii="Arial" w:hAnsi="Arial" w:cs="Arial"/>
          <w:sz w:val="32"/>
          <w:szCs w:val="32"/>
        </w:rPr>
        <w:t>F.aveva cambiato ogni anno la maestra di sostegno e quello con me era il quarto. Non c’è stato subito un feeling tra F. e l’insegnante di sostegno tanto che un giorno me ne andai a casa con il labbro rotto altri con morsi alle braccia. Ma man mano grazie all’aiuto delle maestre di sezioni F.imparò a rapportarsi alla maestra di sostegno</w:t>
      </w:r>
      <w:r w:rsidR="00D545C5">
        <w:rPr>
          <w:rFonts w:ascii="Arial" w:hAnsi="Arial" w:cs="Arial"/>
          <w:sz w:val="32"/>
          <w:szCs w:val="32"/>
        </w:rPr>
        <w:t xml:space="preserve">. A metà anno </w:t>
      </w:r>
      <w:r w:rsidR="00D545C5">
        <w:rPr>
          <w:rFonts w:ascii="Arial" w:hAnsi="Arial" w:cs="Arial"/>
          <w:sz w:val="32"/>
          <w:szCs w:val="32"/>
        </w:rPr>
        <w:lastRenderedPageBreak/>
        <w:t>comun</w:t>
      </w:r>
      <w:r w:rsidR="00FF0CEA">
        <w:rPr>
          <w:rFonts w:ascii="Arial" w:hAnsi="Arial" w:cs="Arial"/>
          <w:sz w:val="32"/>
          <w:szCs w:val="32"/>
        </w:rPr>
        <w:t>icava con l’insegnante</w:t>
      </w:r>
      <w:r w:rsidR="00D545C5">
        <w:rPr>
          <w:rFonts w:ascii="Arial" w:hAnsi="Arial" w:cs="Arial"/>
          <w:sz w:val="32"/>
          <w:szCs w:val="32"/>
        </w:rPr>
        <w:t xml:space="preserve"> tram</w:t>
      </w:r>
      <w:r w:rsidR="00FF0CEA">
        <w:rPr>
          <w:rFonts w:ascii="Arial" w:hAnsi="Arial" w:cs="Arial"/>
          <w:sz w:val="32"/>
          <w:szCs w:val="32"/>
        </w:rPr>
        <w:t xml:space="preserve">ite semplici gesti e riuscendo, </w:t>
      </w:r>
      <w:r w:rsidR="00D545C5">
        <w:rPr>
          <w:rFonts w:ascii="Arial" w:hAnsi="Arial" w:cs="Arial"/>
          <w:sz w:val="32"/>
          <w:szCs w:val="32"/>
        </w:rPr>
        <w:t>poi</w:t>
      </w:r>
      <w:r w:rsidR="00FF0CEA">
        <w:rPr>
          <w:rFonts w:ascii="Arial" w:hAnsi="Arial" w:cs="Arial"/>
          <w:sz w:val="32"/>
          <w:szCs w:val="32"/>
        </w:rPr>
        <w:t>,</w:t>
      </w:r>
      <w:r w:rsidR="00D545C5">
        <w:rPr>
          <w:rFonts w:ascii="Arial" w:hAnsi="Arial" w:cs="Arial"/>
          <w:sz w:val="32"/>
          <w:szCs w:val="32"/>
        </w:rPr>
        <w:t xml:space="preserve"> a pronunciare nuove parole. Si cercò di creare un ambiente stimolante(un’aula venne strutturata in un piccolo laboratorio</w:t>
      </w:r>
      <w:r w:rsidR="00FF0CEA">
        <w:rPr>
          <w:rFonts w:ascii="Arial" w:hAnsi="Arial" w:cs="Arial"/>
          <w:sz w:val="32"/>
          <w:szCs w:val="32"/>
        </w:rPr>
        <w:t xml:space="preserve"> ludico</w:t>
      </w:r>
      <w:r w:rsidR="00D545C5">
        <w:rPr>
          <w:rFonts w:ascii="Arial" w:hAnsi="Arial" w:cs="Arial"/>
          <w:sz w:val="32"/>
          <w:szCs w:val="32"/>
        </w:rPr>
        <w:t>) e quando F. era particolarmente nervoso lo si portava in quest’aula con della musica in sottofondo,(a lui piaceva molto la musica, qualsiasi genere) e dopo qualche minuto si calmava. Lo si faceva giocare per una mezz’oretta e dopo si ritornava in</w:t>
      </w:r>
      <w:r w:rsidR="00FF0CEA">
        <w:rPr>
          <w:rFonts w:ascii="Arial" w:hAnsi="Arial" w:cs="Arial"/>
          <w:sz w:val="32"/>
          <w:szCs w:val="32"/>
        </w:rPr>
        <w:t xml:space="preserve"> sezione ed era più disposto a collaborare. </w:t>
      </w:r>
    </w:p>
    <w:p w:rsidR="005067A2" w:rsidRDefault="0048428B" w:rsidP="00FF0CEA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Da questa esperienza ho imparato che b</w:t>
      </w:r>
      <w:r w:rsidR="005067A2">
        <w:rPr>
          <w:sz w:val="36"/>
          <w:szCs w:val="36"/>
        </w:rPr>
        <w:t>isogna costruire in modo alternativo i luoghi di apprendimento, a favorire e potenziare gli stili cognitivi e ad adottare i materiali e le strategie didattiche in relazione ai bisogni e alla capacità specifiche degli alunni.</w:t>
      </w:r>
    </w:p>
    <w:p w:rsidR="0048428B" w:rsidRDefault="005067A2" w:rsidP="0048428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Un buon docente non deve dimenticare che ogni alunno ha uno stile di </w:t>
      </w:r>
      <w:r w:rsidR="0048428B">
        <w:rPr>
          <w:sz w:val="36"/>
          <w:szCs w:val="36"/>
        </w:rPr>
        <w:t>apprendimento personale, una propria identità e che dovrebbe essere facilitato a cooperare secondo le proprie competenze e le proprie potenzialità. Oggi si parla di inclusione cioè garantire i diritti di ognuno a non essere escluso, ad accedere al sapere e a partecipare secondo le proprie possibilità e le proprie caratteristiche.</w:t>
      </w:r>
    </w:p>
    <w:p w:rsidR="0048428B" w:rsidRDefault="00046A44" w:rsidP="00046A44">
      <w:pPr>
        <w:jc w:val="right"/>
        <w:rPr>
          <w:sz w:val="36"/>
          <w:szCs w:val="36"/>
        </w:rPr>
      </w:pPr>
      <w:r>
        <w:rPr>
          <w:sz w:val="36"/>
          <w:szCs w:val="36"/>
        </w:rPr>
        <w:t>LA DOCENTE</w:t>
      </w:r>
    </w:p>
    <w:p w:rsidR="00373FC5" w:rsidRDefault="00046A44" w:rsidP="00046A44">
      <w:pPr>
        <w:jc w:val="right"/>
        <w:rPr>
          <w:sz w:val="36"/>
          <w:szCs w:val="36"/>
        </w:rPr>
      </w:pPr>
      <w:r>
        <w:rPr>
          <w:sz w:val="36"/>
          <w:szCs w:val="36"/>
        </w:rPr>
        <w:t>PETRELLA CARMINA</w:t>
      </w:r>
    </w:p>
    <w:p w:rsidR="00373FC5" w:rsidRDefault="00373FC5" w:rsidP="00716572">
      <w:pPr>
        <w:jc w:val="both"/>
        <w:rPr>
          <w:sz w:val="36"/>
          <w:szCs w:val="36"/>
        </w:rPr>
      </w:pPr>
    </w:p>
    <w:p w:rsidR="00373FC5" w:rsidRDefault="00373FC5" w:rsidP="00716572">
      <w:pPr>
        <w:jc w:val="both"/>
        <w:rPr>
          <w:sz w:val="36"/>
          <w:szCs w:val="36"/>
        </w:rPr>
      </w:pPr>
    </w:p>
    <w:p w:rsidR="00373FC5" w:rsidRDefault="00373FC5" w:rsidP="00716572">
      <w:pPr>
        <w:jc w:val="both"/>
        <w:rPr>
          <w:sz w:val="36"/>
          <w:szCs w:val="36"/>
        </w:rPr>
      </w:pPr>
    </w:p>
    <w:p w:rsidR="0048428B" w:rsidRDefault="0048428B" w:rsidP="00716572">
      <w:pPr>
        <w:jc w:val="both"/>
        <w:rPr>
          <w:sz w:val="36"/>
          <w:szCs w:val="36"/>
        </w:rPr>
      </w:pPr>
    </w:p>
    <w:p w:rsidR="007C1B85" w:rsidRPr="00B63D17" w:rsidRDefault="007C1B85" w:rsidP="00B63D17">
      <w:pPr>
        <w:jc w:val="both"/>
        <w:rPr>
          <w:rFonts w:ascii="Arial" w:hAnsi="Arial" w:cs="Arial"/>
          <w:sz w:val="32"/>
          <w:szCs w:val="32"/>
        </w:rPr>
      </w:pPr>
    </w:p>
    <w:p w:rsidR="00E25D22" w:rsidRPr="00E25D22" w:rsidRDefault="007165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25D22" w:rsidRPr="00E25D22" w:rsidSect="00385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E25D22"/>
    <w:rsid w:val="00046A44"/>
    <w:rsid w:val="0007550F"/>
    <w:rsid w:val="000E7E3D"/>
    <w:rsid w:val="00136BA6"/>
    <w:rsid w:val="002A0844"/>
    <w:rsid w:val="00373FC5"/>
    <w:rsid w:val="0038536E"/>
    <w:rsid w:val="0048428B"/>
    <w:rsid w:val="005067A2"/>
    <w:rsid w:val="00550DED"/>
    <w:rsid w:val="005A32E5"/>
    <w:rsid w:val="005E55B4"/>
    <w:rsid w:val="00631654"/>
    <w:rsid w:val="00716572"/>
    <w:rsid w:val="007C1B85"/>
    <w:rsid w:val="00933EB9"/>
    <w:rsid w:val="00B63D17"/>
    <w:rsid w:val="00BB6CA5"/>
    <w:rsid w:val="00C92E5A"/>
    <w:rsid w:val="00CA3B46"/>
    <w:rsid w:val="00D545C5"/>
    <w:rsid w:val="00E25D22"/>
    <w:rsid w:val="00FF0CEA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3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Enzo</cp:lastModifiedBy>
  <cp:revision>7</cp:revision>
  <dcterms:created xsi:type="dcterms:W3CDTF">2016-07-14T17:52:00Z</dcterms:created>
  <dcterms:modified xsi:type="dcterms:W3CDTF">2016-07-15T16:01:00Z</dcterms:modified>
</cp:coreProperties>
</file>