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2" w:rsidRPr="00122722" w:rsidRDefault="00122722" w:rsidP="00122722">
      <w:pPr>
        <w:jc w:val="both"/>
        <w:rPr>
          <w:rFonts w:cs="Arial"/>
          <w:b/>
          <w:sz w:val="40"/>
        </w:rPr>
      </w:pPr>
      <w:r w:rsidRPr="00122722">
        <w:rPr>
          <w:rFonts w:cs="Arial"/>
          <w:b/>
          <w:sz w:val="40"/>
        </w:rPr>
        <w:t>FORMAZIONE IN SERVIZIO</w:t>
      </w:r>
    </w:p>
    <w:p w:rsidR="00122722" w:rsidRPr="00122722" w:rsidRDefault="00122722" w:rsidP="00122722">
      <w:pPr>
        <w:jc w:val="both"/>
        <w:rPr>
          <w:rFonts w:cs="Arial"/>
          <w:b/>
          <w:sz w:val="40"/>
        </w:rPr>
      </w:pPr>
      <w:r w:rsidRPr="00122722">
        <w:rPr>
          <w:rFonts w:cs="Arial"/>
          <w:b/>
          <w:sz w:val="40"/>
        </w:rPr>
        <w:t xml:space="preserve">DEI DOCENTI SPECIALIZZATI </w:t>
      </w:r>
    </w:p>
    <w:p w:rsidR="00122722" w:rsidRPr="00122722" w:rsidRDefault="00122722" w:rsidP="00122722">
      <w:pPr>
        <w:jc w:val="both"/>
        <w:rPr>
          <w:rFonts w:cs="Arial"/>
          <w:b/>
          <w:sz w:val="40"/>
        </w:rPr>
      </w:pPr>
      <w:r w:rsidRPr="00122722">
        <w:rPr>
          <w:rFonts w:cs="Arial"/>
          <w:b/>
          <w:sz w:val="40"/>
        </w:rPr>
        <w:t xml:space="preserve">SUL SOSTEGNO SUI TEMI DELLA DISABILITA’ </w:t>
      </w:r>
    </w:p>
    <w:p w:rsidR="00122722" w:rsidRPr="00122722" w:rsidRDefault="00122722" w:rsidP="00122722">
      <w:pPr>
        <w:jc w:val="both"/>
        <w:rPr>
          <w:rFonts w:cs="Arial"/>
          <w:b/>
          <w:sz w:val="40"/>
        </w:rPr>
      </w:pPr>
      <w:r w:rsidRPr="00122722">
        <w:rPr>
          <w:rFonts w:cs="Arial"/>
          <w:b/>
          <w:sz w:val="40"/>
        </w:rPr>
        <w:t>PER LA PROMOZIONE</w:t>
      </w:r>
    </w:p>
    <w:p w:rsidR="00122722" w:rsidRPr="004C658E" w:rsidRDefault="00122722" w:rsidP="004C658E">
      <w:pPr>
        <w:jc w:val="both"/>
        <w:rPr>
          <w:rFonts w:cs="Arial"/>
          <w:b/>
          <w:sz w:val="40"/>
        </w:rPr>
      </w:pPr>
      <w:r w:rsidRPr="00122722">
        <w:rPr>
          <w:rFonts w:cs="Arial"/>
          <w:b/>
          <w:sz w:val="40"/>
        </w:rPr>
        <w:t>DI FIGURE DI COORDINAMENTO</w:t>
      </w:r>
    </w:p>
    <w:p w:rsidR="00122722" w:rsidRPr="00122722" w:rsidRDefault="00122722" w:rsidP="00122722">
      <w:pPr>
        <w:spacing w:line="240" w:lineRule="auto"/>
        <w:jc w:val="right"/>
        <w:rPr>
          <w:rFonts w:cs="Arial"/>
          <w:b/>
          <w:sz w:val="40"/>
          <w:u w:val="single"/>
        </w:rPr>
      </w:pPr>
      <w:r w:rsidRPr="00122722">
        <w:rPr>
          <w:rFonts w:cs="Arial"/>
          <w:b/>
          <w:sz w:val="40"/>
          <w:u w:val="single"/>
        </w:rPr>
        <w:t xml:space="preserve">RELAZIONE </w:t>
      </w:r>
    </w:p>
    <w:p w:rsidR="00E03EBC" w:rsidRPr="00122722" w:rsidRDefault="00E03EBC" w:rsidP="00122722">
      <w:pPr>
        <w:spacing w:line="240" w:lineRule="auto"/>
        <w:jc w:val="right"/>
        <w:rPr>
          <w:rFonts w:cs="Times New Roman"/>
          <w:sz w:val="32"/>
          <w:szCs w:val="32"/>
        </w:rPr>
      </w:pPr>
      <w:r w:rsidRPr="00122722">
        <w:rPr>
          <w:rFonts w:cs="Times New Roman"/>
          <w:b/>
          <w:sz w:val="32"/>
          <w:szCs w:val="32"/>
        </w:rPr>
        <w:t>GUIDONE ANTONIETTA</w:t>
      </w:r>
    </w:p>
    <w:p w:rsidR="00923720" w:rsidRDefault="00923720" w:rsidP="00D46DAD">
      <w:pPr>
        <w:spacing w:line="240" w:lineRule="auto"/>
        <w:jc w:val="center"/>
        <w:rPr>
          <w:rFonts w:cs="Times New Roman"/>
          <w:sz w:val="40"/>
          <w:szCs w:val="40"/>
        </w:rPr>
      </w:pPr>
    </w:p>
    <w:p w:rsidR="00EA15DB" w:rsidRPr="009F6704" w:rsidRDefault="00C61B20" w:rsidP="004C658E">
      <w:pPr>
        <w:spacing w:line="240" w:lineRule="auto"/>
        <w:ind w:right="57"/>
        <w:jc w:val="both"/>
        <w:rPr>
          <w:sz w:val="32"/>
          <w:szCs w:val="32"/>
        </w:rPr>
      </w:pPr>
      <w:r w:rsidRPr="009F6704">
        <w:rPr>
          <w:rFonts w:cs="Times New Roman"/>
          <w:sz w:val="32"/>
          <w:szCs w:val="32"/>
        </w:rPr>
        <w:t xml:space="preserve">Ripensando al mio percorso di formazione posso affermare che ogni singola relazione educativa ha avuto il formidabile potere di migliorarmi come docente ma innanzitutto come persona. </w:t>
      </w:r>
      <w:r w:rsidR="00650CCD" w:rsidRPr="009F6704">
        <w:rPr>
          <w:rFonts w:cs="Times New Roman"/>
          <w:sz w:val="32"/>
          <w:szCs w:val="32"/>
        </w:rPr>
        <w:t>Ho memoria di ogni sguardo, di ogni sorriso e anche di quelle frasi, talv</w:t>
      </w:r>
      <w:r w:rsidR="00650CCD">
        <w:rPr>
          <w:rFonts w:cs="Times New Roman"/>
          <w:sz w:val="32"/>
          <w:szCs w:val="32"/>
        </w:rPr>
        <w:t>olta decontestualizzate</w:t>
      </w:r>
      <w:r w:rsidR="00650CCD" w:rsidRPr="009F6704">
        <w:rPr>
          <w:rFonts w:cs="Times New Roman"/>
          <w:sz w:val="32"/>
          <w:szCs w:val="32"/>
        </w:rPr>
        <w:t xml:space="preserve">  ma ricche di sentimento e intenzionalità, momenti pregni e altamente formativi.</w:t>
      </w:r>
      <w:r w:rsidR="003C7A44" w:rsidRPr="009F6704">
        <w:rPr>
          <w:sz w:val="32"/>
          <w:szCs w:val="32"/>
        </w:rPr>
        <w:t xml:space="preserve"> </w:t>
      </w:r>
      <w:r w:rsidR="003C7A44" w:rsidRPr="009F6704">
        <w:rPr>
          <w:rFonts w:eastAsia="Calibri" w:cs="Times New Roman"/>
          <w:sz w:val="32"/>
          <w:szCs w:val="32"/>
        </w:rPr>
        <w:t>Lavorare con i bambini, soprattutto con quelli con bisogni speciali, mi ha insegnato che educare non è solo una questione di tecnica ma di relaz</w:t>
      </w:r>
      <w:r w:rsidR="00EA15DB" w:rsidRPr="009F6704">
        <w:rPr>
          <w:sz w:val="32"/>
          <w:szCs w:val="32"/>
        </w:rPr>
        <w:t xml:space="preserve">ione, </w:t>
      </w:r>
      <w:r w:rsidR="00650CCD" w:rsidRPr="009F6704">
        <w:rPr>
          <w:sz w:val="32"/>
          <w:szCs w:val="32"/>
        </w:rPr>
        <w:t>poiché</w:t>
      </w:r>
      <w:r w:rsidR="00EA15DB" w:rsidRPr="009F6704">
        <w:rPr>
          <w:sz w:val="32"/>
          <w:szCs w:val="32"/>
        </w:rPr>
        <w:t xml:space="preserve"> </w:t>
      </w:r>
      <w:r w:rsidR="00650CCD" w:rsidRPr="009F6704">
        <w:rPr>
          <w:sz w:val="32"/>
          <w:szCs w:val="32"/>
        </w:rPr>
        <w:t>questi ultimi</w:t>
      </w:r>
      <w:r w:rsidR="003C7A44" w:rsidRPr="009F6704">
        <w:rPr>
          <w:rFonts w:eastAsia="Calibri" w:cs="Times New Roman"/>
          <w:sz w:val="32"/>
          <w:szCs w:val="32"/>
        </w:rPr>
        <w:t xml:space="preserve"> arriva</w:t>
      </w:r>
      <w:r w:rsidR="00EA15DB" w:rsidRPr="009F6704">
        <w:rPr>
          <w:sz w:val="32"/>
          <w:szCs w:val="32"/>
        </w:rPr>
        <w:t>no</w:t>
      </w:r>
      <w:r w:rsidR="003C7A44" w:rsidRPr="009F6704">
        <w:rPr>
          <w:rFonts w:eastAsia="Calibri" w:cs="Times New Roman"/>
          <w:sz w:val="32"/>
          <w:szCs w:val="32"/>
        </w:rPr>
        <w:t xml:space="preserve"> a scuola con </w:t>
      </w:r>
      <w:r w:rsidR="00650CCD" w:rsidRPr="009F6704">
        <w:rPr>
          <w:rFonts w:eastAsia="Calibri" w:cs="Times New Roman"/>
          <w:sz w:val="32"/>
          <w:szCs w:val="32"/>
        </w:rPr>
        <w:t>un’</w:t>
      </w:r>
      <w:r w:rsidR="003C7A44" w:rsidRPr="009F6704">
        <w:rPr>
          <w:rFonts w:eastAsia="Calibri" w:cs="Times New Roman"/>
          <w:sz w:val="32"/>
          <w:szCs w:val="32"/>
        </w:rPr>
        <w:t>immagine di sé già impoverita e necessita</w:t>
      </w:r>
      <w:r w:rsidR="00EA15DB" w:rsidRPr="009F6704">
        <w:rPr>
          <w:sz w:val="32"/>
          <w:szCs w:val="32"/>
        </w:rPr>
        <w:t>no</w:t>
      </w:r>
      <w:r w:rsidR="003C7A44" w:rsidRPr="009F6704">
        <w:rPr>
          <w:rFonts w:eastAsia="Calibri" w:cs="Times New Roman"/>
          <w:sz w:val="32"/>
          <w:szCs w:val="32"/>
        </w:rPr>
        <w:t xml:space="preserve">, pertanto, di </w:t>
      </w:r>
      <w:r w:rsidR="00650CCD" w:rsidRPr="009F6704">
        <w:rPr>
          <w:rFonts w:eastAsia="Calibri" w:cs="Times New Roman"/>
          <w:sz w:val="32"/>
          <w:szCs w:val="32"/>
        </w:rPr>
        <w:t>un’</w:t>
      </w:r>
      <w:r w:rsidR="003C7A44" w:rsidRPr="009F6704">
        <w:rPr>
          <w:rFonts w:eastAsia="Calibri" w:cs="Times New Roman"/>
          <w:sz w:val="32"/>
          <w:szCs w:val="32"/>
        </w:rPr>
        <w:t>educazione-formazione che deve godere di un ampliamento di funzione e di significato, deve essere estesa fino al complesso delle esperienze che concorrono alla formazione di un essere umano, unico, irripetibile, singolare che va sempre valorizzato.</w:t>
      </w:r>
    </w:p>
    <w:p w:rsidR="001C010F" w:rsidRPr="009F6704" w:rsidRDefault="00D80D25" w:rsidP="00C051BE">
      <w:pPr>
        <w:spacing w:line="240" w:lineRule="auto"/>
        <w:ind w:left="57" w:right="57"/>
        <w:jc w:val="both"/>
        <w:rPr>
          <w:rFonts w:cs="Times New Roman"/>
          <w:sz w:val="32"/>
          <w:szCs w:val="32"/>
        </w:rPr>
      </w:pPr>
      <w:r w:rsidRPr="009F6704">
        <w:rPr>
          <w:rFonts w:cs="Times New Roman"/>
          <w:sz w:val="32"/>
          <w:szCs w:val="32"/>
        </w:rPr>
        <w:t xml:space="preserve">Devo a tutti i bambini che ho incontrato negli ultimi quindici anni la passione e </w:t>
      </w:r>
      <w:r w:rsidR="00650CCD" w:rsidRPr="009F6704">
        <w:rPr>
          <w:rFonts w:cs="Times New Roman"/>
          <w:sz w:val="32"/>
          <w:szCs w:val="32"/>
        </w:rPr>
        <w:t>l’</w:t>
      </w:r>
      <w:r w:rsidRPr="009F6704">
        <w:rPr>
          <w:rFonts w:cs="Times New Roman"/>
          <w:sz w:val="32"/>
          <w:szCs w:val="32"/>
        </w:rPr>
        <w:t>impegno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Pr="009F6704">
        <w:rPr>
          <w:rFonts w:cs="Times New Roman"/>
          <w:sz w:val="32"/>
          <w:szCs w:val="32"/>
        </w:rPr>
        <w:t>con i quali affront</w:t>
      </w:r>
      <w:r w:rsidR="00D74F09" w:rsidRPr="009F6704">
        <w:rPr>
          <w:rFonts w:cs="Times New Roman"/>
          <w:sz w:val="32"/>
          <w:szCs w:val="32"/>
        </w:rPr>
        <w:t xml:space="preserve">o il mio quotidiano </w:t>
      </w:r>
      <w:r w:rsidR="00EB355A" w:rsidRPr="009F6704">
        <w:rPr>
          <w:rFonts w:cs="Times New Roman"/>
          <w:sz w:val="32"/>
          <w:szCs w:val="32"/>
        </w:rPr>
        <w:t>e pur faticando nella scelta</w:t>
      </w:r>
      <w:r w:rsidR="00935A79" w:rsidRPr="009F6704">
        <w:rPr>
          <w:rFonts w:cs="Times New Roman"/>
          <w:sz w:val="32"/>
          <w:szCs w:val="32"/>
        </w:rPr>
        <w:t xml:space="preserve"> di una sola esperienza da raccontare</w:t>
      </w:r>
      <w:r w:rsidR="00EB355A" w:rsidRPr="009F6704">
        <w:rPr>
          <w:rFonts w:cs="Times New Roman"/>
          <w:sz w:val="32"/>
          <w:szCs w:val="32"/>
        </w:rPr>
        <w:t>,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="005E48A8" w:rsidRPr="009F6704">
        <w:rPr>
          <w:rFonts w:cs="Times New Roman"/>
          <w:sz w:val="32"/>
          <w:szCs w:val="32"/>
        </w:rPr>
        <w:t xml:space="preserve">desidero </w:t>
      </w:r>
      <w:r w:rsidR="00DE63D2" w:rsidRPr="009F6704">
        <w:rPr>
          <w:rFonts w:cs="Times New Roman"/>
          <w:sz w:val="32"/>
          <w:szCs w:val="32"/>
        </w:rPr>
        <w:t xml:space="preserve">condividere </w:t>
      </w:r>
      <w:r w:rsidR="00650CCD" w:rsidRPr="009F6704">
        <w:rPr>
          <w:rFonts w:cs="Times New Roman"/>
          <w:sz w:val="32"/>
          <w:szCs w:val="32"/>
        </w:rPr>
        <w:t>l’</w:t>
      </w:r>
      <w:r w:rsidR="005E48A8" w:rsidRPr="009F6704">
        <w:rPr>
          <w:rFonts w:cs="Times New Roman"/>
          <w:sz w:val="32"/>
          <w:szCs w:val="32"/>
        </w:rPr>
        <w:t xml:space="preserve">ultima </w:t>
      </w:r>
      <w:r w:rsidR="00D74F09" w:rsidRPr="009F6704">
        <w:rPr>
          <w:rFonts w:cs="Times New Roman"/>
          <w:sz w:val="32"/>
          <w:szCs w:val="32"/>
        </w:rPr>
        <w:t xml:space="preserve">relazione </w:t>
      </w:r>
      <w:r w:rsidR="005E48A8" w:rsidRPr="009F6704">
        <w:rPr>
          <w:rFonts w:cs="Times New Roman"/>
          <w:sz w:val="32"/>
          <w:szCs w:val="32"/>
        </w:rPr>
        <w:t xml:space="preserve">educativa che ha contribuito </w:t>
      </w:r>
      <w:r w:rsidR="00650CCD" w:rsidRPr="009F6704">
        <w:rPr>
          <w:rFonts w:cs="Times New Roman"/>
          <w:sz w:val="32"/>
          <w:szCs w:val="32"/>
        </w:rPr>
        <w:t>a</w:t>
      </w:r>
      <w:r w:rsidR="005E48A8" w:rsidRPr="009F6704">
        <w:rPr>
          <w:rFonts w:cs="Times New Roman"/>
          <w:sz w:val="32"/>
          <w:szCs w:val="32"/>
        </w:rPr>
        <w:t xml:space="preserve"> insegnarmi a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="005E48A8" w:rsidRPr="009F6704">
        <w:rPr>
          <w:rFonts w:cs="Times New Roman"/>
          <w:sz w:val="32"/>
          <w:szCs w:val="32"/>
        </w:rPr>
        <w:t>vivere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="005E48A8" w:rsidRPr="009F6704">
        <w:rPr>
          <w:rFonts w:cs="Times New Roman"/>
          <w:sz w:val="32"/>
          <w:szCs w:val="32"/>
        </w:rPr>
        <w:t>l’inclusione come una pratica auto formativa</w:t>
      </w:r>
      <w:r w:rsidR="00AF1947" w:rsidRPr="009F6704">
        <w:rPr>
          <w:rFonts w:cs="Times New Roman"/>
          <w:sz w:val="32"/>
          <w:szCs w:val="32"/>
        </w:rPr>
        <w:t>.</w:t>
      </w:r>
      <w:r w:rsidR="00D74F09" w:rsidRPr="009F6704">
        <w:rPr>
          <w:rFonts w:cs="Times New Roman"/>
          <w:sz w:val="32"/>
          <w:szCs w:val="32"/>
        </w:rPr>
        <w:t xml:space="preserve"> </w:t>
      </w:r>
    </w:p>
    <w:p w:rsidR="009F6704" w:rsidRDefault="009F6704" w:rsidP="00C051BE">
      <w:pPr>
        <w:spacing w:line="240" w:lineRule="auto"/>
        <w:ind w:left="57" w:right="57"/>
        <w:jc w:val="both"/>
        <w:rPr>
          <w:rFonts w:cs="Times New Roman"/>
          <w:sz w:val="28"/>
          <w:szCs w:val="28"/>
        </w:rPr>
      </w:pPr>
    </w:p>
    <w:p w:rsidR="004C658E" w:rsidRDefault="004C658E" w:rsidP="00C051BE">
      <w:pPr>
        <w:spacing w:line="240" w:lineRule="auto"/>
        <w:jc w:val="both"/>
        <w:rPr>
          <w:sz w:val="28"/>
          <w:szCs w:val="28"/>
        </w:rPr>
      </w:pPr>
    </w:p>
    <w:p w:rsidR="00243CA5" w:rsidRDefault="00243CA5" w:rsidP="00C051BE">
      <w:pPr>
        <w:spacing w:line="24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CLASSE PRIMA SCUOLA PRIMARIA</w:t>
      </w:r>
    </w:p>
    <w:p w:rsidR="00C051BE" w:rsidRPr="009F6704" w:rsidRDefault="00C051BE" w:rsidP="00C051BE">
      <w:pPr>
        <w:spacing w:line="240" w:lineRule="auto"/>
        <w:jc w:val="both"/>
        <w:rPr>
          <w:rFonts w:cs="Times New Roman"/>
          <w:sz w:val="32"/>
          <w:szCs w:val="32"/>
        </w:rPr>
      </w:pPr>
      <w:r w:rsidRPr="009F6704">
        <w:rPr>
          <w:rFonts w:cs="Times New Roman"/>
          <w:sz w:val="32"/>
          <w:szCs w:val="32"/>
        </w:rPr>
        <w:t>A</w:t>
      </w:r>
      <w:r w:rsidR="00AB4D08">
        <w:rPr>
          <w:rFonts w:cs="Times New Roman"/>
          <w:sz w:val="32"/>
          <w:szCs w:val="32"/>
        </w:rPr>
        <w:t>ntonio</w:t>
      </w:r>
      <w:r w:rsidRPr="009F6704">
        <w:rPr>
          <w:rFonts w:cs="Times New Roman"/>
          <w:sz w:val="32"/>
          <w:szCs w:val="32"/>
        </w:rPr>
        <w:t xml:space="preserve"> </w:t>
      </w:r>
      <w:r w:rsidR="00ED31FC" w:rsidRPr="009F6704">
        <w:rPr>
          <w:rFonts w:cs="Times New Roman"/>
          <w:sz w:val="32"/>
          <w:szCs w:val="32"/>
        </w:rPr>
        <w:t xml:space="preserve">è un bambino dagli occhi grandi ed espressivi, ben curato </w:t>
      </w:r>
      <w:r w:rsidR="00650CCD" w:rsidRPr="009F6704">
        <w:rPr>
          <w:rFonts w:cs="Times New Roman"/>
          <w:sz w:val="32"/>
          <w:szCs w:val="32"/>
        </w:rPr>
        <w:t>nell’</w:t>
      </w:r>
      <w:r w:rsidR="00ED31FC" w:rsidRPr="009F6704">
        <w:rPr>
          <w:rFonts w:cs="Times New Roman"/>
          <w:sz w:val="32"/>
          <w:szCs w:val="32"/>
        </w:rPr>
        <w:t>aspetto e nel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="00ED31FC" w:rsidRPr="009F6704">
        <w:rPr>
          <w:rFonts w:cs="Times New Roman"/>
          <w:sz w:val="32"/>
          <w:szCs w:val="32"/>
        </w:rPr>
        <w:t>vestire.</w:t>
      </w:r>
      <w:r w:rsidR="00A644A6" w:rsidRPr="009F6704">
        <w:rPr>
          <w:rFonts w:cs="Times New Roman"/>
          <w:sz w:val="32"/>
          <w:szCs w:val="32"/>
        </w:rPr>
        <w:t xml:space="preserve"> </w:t>
      </w:r>
      <w:r w:rsidR="00D35933" w:rsidRPr="009F6704">
        <w:rPr>
          <w:rFonts w:cs="Times New Roman"/>
          <w:sz w:val="32"/>
          <w:szCs w:val="32"/>
        </w:rPr>
        <w:t xml:space="preserve">Il giorno </w:t>
      </w:r>
      <w:r w:rsidR="00650CCD" w:rsidRPr="009F6704">
        <w:rPr>
          <w:rFonts w:cs="Times New Roman"/>
          <w:sz w:val="32"/>
          <w:szCs w:val="32"/>
        </w:rPr>
        <w:t>dell’</w:t>
      </w:r>
      <w:r w:rsidR="00D35933" w:rsidRPr="009F6704">
        <w:rPr>
          <w:rFonts w:cs="Times New Roman"/>
          <w:sz w:val="32"/>
          <w:szCs w:val="32"/>
        </w:rPr>
        <w:t>accoglienza, g</w:t>
      </w:r>
      <w:r w:rsidR="00A644A6" w:rsidRPr="009F6704">
        <w:rPr>
          <w:rFonts w:cs="Times New Roman"/>
          <w:sz w:val="32"/>
          <w:szCs w:val="32"/>
        </w:rPr>
        <w:t>iunge a scuola accompagnato dalla madr</w:t>
      </w:r>
      <w:r w:rsidR="00EB355A" w:rsidRPr="009F6704">
        <w:rPr>
          <w:rFonts w:cs="Times New Roman"/>
          <w:sz w:val="32"/>
          <w:szCs w:val="32"/>
        </w:rPr>
        <w:t>e e</w:t>
      </w:r>
      <w:r w:rsidR="00A644A6" w:rsidRPr="009F6704">
        <w:rPr>
          <w:rFonts w:cs="Times New Roman"/>
          <w:sz w:val="32"/>
          <w:szCs w:val="32"/>
        </w:rPr>
        <w:t>, in un momento di disagio legato alla presenza di numerosi genitori</w:t>
      </w:r>
      <w:r w:rsidR="00EB255D">
        <w:rPr>
          <w:rFonts w:cs="Times New Roman"/>
          <w:sz w:val="32"/>
          <w:szCs w:val="32"/>
        </w:rPr>
        <w:t>, docenti e bambini,</w:t>
      </w:r>
      <w:r w:rsidR="00C9167F" w:rsidRPr="009F6704">
        <w:rPr>
          <w:rFonts w:cs="Times New Roman"/>
          <w:sz w:val="32"/>
          <w:szCs w:val="32"/>
        </w:rPr>
        <w:t xml:space="preserve"> mentre ero </w:t>
      </w:r>
      <w:r w:rsidR="00650CCD" w:rsidRPr="009F6704">
        <w:rPr>
          <w:rFonts w:cs="Times New Roman"/>
          <w:sz w:val="32"/>
          <w:szCs w:val="32"/>
        </w:rPr>
        <w:t>lì</w:t>
      </w:r>
      <w:r w:rsidR="00C9167F" w:rsidRPr="009F6704">
        <w:rPr>
          <w:rFonts w:cs="Times New Roman"/>
          <w:sz w:val="32"/>
          <w:szCs w:val="32"/>
        </w:rPr>
        <w:t xml:space="preserve"> in sile</w:t>
      </w:r>
      <w:r w:rsidR="00303B66" w:rsidRPr="009F6704">
        <w:rPr>
          <w:rFonts w:cs="Times New Roman"/>
          <w:sz w:val="32"/>
          <w:szCs w:val="32"/>
        </w:rPr>
        <w:t>nzio accanto a lui, mi ha</w:t>
      </w:r>
      <w:r w:rsidR="00E2509B" w:rsidRPr="009F6704">
        <w:rPr>
          <w:rFonts w:cs="Times New Roman"/>
          <w:sz w:val="32"/>
          <w:szCs w:val="32"/>
        </w:rPr>
        <w:t xml:space="preserve"> </w:t>
      </w:r>
      <w:r w:rsidR="00650CCD" w:rsidRPr="009F6704">
        <w:rPr>
          <w:rFonts w:cs="Times New Roman"/>
          <w:sz w:val="32"/>
          <w:szCs w:val="32"/>
        </w:rPr>
        <w:t>accolto</w:t>
      </w:r>
      <w:r w:rsidR="00433440" w:rsidRPr="009F6704">
        <w:rPr>
          <w:rFonts w:cs="Times New Roman"/>
          <w:sz w:val="32"/>
          <w:szCs w:val="32"/>
        </w:rPr>
        <w:t xml:space="preserve">. </w:t>
      </w:r>
      <w:r w:rsidR="00AB7D71" w:rsidRPr="009F6704">
        <w:rPr>
          <w:rFonts w:cs="Times New Roman"/>
          <w:sz w:val="32"/>
          <w:szCs w:val="32"/>
        </w:rPr>
        <w:t xml:space="preserve"> </w:t>
      </w:r>
      <w:r w:rsidR="00A17F70" w:rsidRPr="009F6704">
        <w:rPr>
          <w:rFonts w:cs="Times New Roman"/>
          <w:sz w:val="32"/>
          <w:szCs w:val="32"/>
        </w:rPr>
        <w:t xml:space="preserve">Ho risposto </w:t>
      </w:r>
      <w:r w:rsidR="008707D8" w:rsidRPr="009F6704">
        <w:rPr>
          <w:rFonts w:cs="Times New Roman"/>
          <w:sz w:val="32"/>
          <w:szCs w:val="32"/>
        </w:rPr>
        <w:t xml:space="preserve">immediatamente </w:t>
      </w:r>
      <w:r w:rsidR="00A17F70" w:rsidRPr="009F6704">
        <w:rPr>
          <w:rFonts w:cs="Times New Roman"/>
          <w:sz w:val="32"/>
          <w:szCs w:val="32"/>
        </w:rPr>
        <w:t xml:space="preserve">alla sua richiesta </w:t>
      </w:r>
      <w:r w:rsidR="00650CCD" w:rsidRPr="009F6704">
        <w:rPr>
          <w:rFonts w:cs="Times New Roman"/>
          <w:sz w:val="32"/>
          <w:szCs w:val="32"/>
        </w:rPr>
        <w:t>d’</w:t>
      </w:r>
      <w:r w:rsidR="00AB7D71" w:rsidRPr="009F6704">
        <w:rPr>
          <w:rFonts w:cs="Times New Roman"/>
          <w:sz w:val="32"/>
          <w:szCs w:val="32"/>
        </w:rPr>
        <w:t xml:space="preserve">aiuto </w:t>
      </w:r>
      <w:r w:rsidR="00A17F70" w:rsidRPr="009F6704">
        <w:rPr>
          <w:rFonts w:cs="Times New Roman"/>
          <w:sz w:val="32"/>
          <w:szCs w:val="32"/>
        </w:rPr>
        <w:t>e</w:t>
      </w:r>
      <w:r w:rsidR="00E47F92" w:rsidRPr="009F6704">
        <w:rPr>
          <w:rFonts w:cs="Times New Roman"/>
          <w:sz w:val="32"/>
          <w:szCs w:val="32"/>
        </w:rPr>
        <w:t>,</w:t>
      </w:r>
      <w:r w:rsidR="00A17F70" w:rsidRPr="009F6704">
        <w:rPr>
          <w:rFonts w:cs="Times New Roman"/>
          <w:sz w:val="32"/>
          <w:szCs w:val="32"/>
        </w:rPr>
        <w:t xml:space="preserve"> da allora</w:t>
      </w:r>
      <w:r w:rsidR="00E47F92" w:rsidRPr="009F6704">
        <w:rPr>
          <w:rFonts w:cs="Times New Roman"/>
          <w:sz w:val="32"/>
          <w:szCs w:val="32"/>
        </w:rPr>
        <w:t>,</w:t>
      </w:r>
      <w:r w:rsidR="00A17F70" w:rsidRPr="009F6704">
        <w:rPr>
          <w:rFonts w:cs="Times New Roman"/>
          <w:sz w:val="32"/>
          <w:szCs w:val="32"/>
        </w:rPr>
        <w:t xml:space="preserve"> abbiamo imparato a costruire assieme un rapporto fatto di partecipazione, </w:t>
      </w:r>
      <w:r w:rsidR="00B42C51" w:rsidRPr="009F6704">
        <w:rPr>
          <w:rFonts w:cs="Times New Roman"/>
          <w:sz w:val="32"/>
          <w:szCs w:val="32"/>
        </w:rPr>
        <w:t>di condivisione, di sguardi, ruoli, crescita e rispe</w:t>
      </w:r>
      <w:r w:rsidR="00A17F70" w:rsidRPr="009F6704">
        <w:rPr>
          <w:rFonts w:cs="Times New Roman"/>
          <w:sz w:val="32"/>
          <w:szCs w:val="32"/>
        </w:rPr>
        <w:t>tto.</w:t>
      </w:r>
      <w:r w:rsidR="00D35933" w:rsidRPr="009F6704">
        <w:rPr>
          <w:rFonts w:cs="Times New Roman"/>
          <w:sz w:val="32"/>
          <w:szCs w:val="32"/>
        </w:rPr>
        <w:t xml:space="preserve"> Ha</w:t>
      </w:r>
      <w:r w:rsidR="005B2B07" w:rsidRPr="009F6704">
        <w:rPr>
          <w:rFonts w:cs="Times New Roman"/>
          <w:sz w:val="32"/>
          <w:szCs w:val="32"/>
        </w:rPr>
        <w:t xml:space="preserve"> mostrato sin da subito la</w:t>
      </w:r>
      <w:r w:rsidR="00D35933" w:rsidRPr="009F6704">
        <w:rPr>
          <w:rFonts w:cs="Times New Roman"/>
          <w:sz w:val="32"/>
          <w:szCs w:val="32"/>
        </w:rPr>
        <w:t xml:space="preserve"> necessità di avere dei punti di riferimento per gestire e tollerare i cambiamenti e le situazioni nuove</w:t>
      </w:r>
      <w:r w:rsidR="00E47F92" w:rsidRPr="009F6704">
        <w:rPr>
          <w:rFonts w:cs="Times New Roman"/>
          <w:sz w:val="32"/>
          <w:szCs w:val="32"/>
        </w:rPr>
        <w:t>.</w:t>
      </w:r>
      <w:r w:rsidR="00BD34E3" w:rsidRPr="009F6704">
        <w:rPr>
          <w:rFonts w:cs="Times New Roman"/>
          <w:sz w:val="32"/>
          <w:szCs w:val="32"/>
        </w:rPr>
        <w:t xml:space="preserve"> </w:t>
      </w:r>
      <w:r w:rsidR="009D2BE4" w:rsidRPr="009F6704">
        <w:rPr>
          <w:rFonts w:cs="Times New Roman"/>
          <w:sz w:val="32"/>
          <w:szCs w:val="32"/>
        </w:rPr>
        <w:t>La mad</w:t>
      </w:r>
      <w:r w:rsidR="005B12AF" w:rsidRPr="009F6704">
        <w:rPr>
          <w:rFonts w:cs="Times New Roman"/>
          <w:sz w:val="32"/>
          <w:szCs w:val="32"/>
        </w:rPr>
        <w:t>re ha sentito forte il bisogno</w:t>
      </w:r>
      <w:r w:rsidR="009D2BE4" w:rsidRPr="009F6704">
        <w:rPr>
          <w:rFonts w:cs="Times New Roman"/>
          <w:sz w:val="32"/>
          <w:szCs w:val="32"/>
        </w:rPr>
        <w:t xml:space="preserve"> di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="009D2BE4" w:rsidRPr="009F6704">
        <w:rPr>
          <w:rFonts w:cs="Times New Roman"/>
          <w:sz w:val="32"/>
          <w:szCs w:val="32"/>
        </w:rPr>
        <w:t>condividere</w:t>
      </w:r>
      <w:r w:rsidR="00E47F92" w:rsidRPr="009F6704">
        <w:rPr>
          <w:rFonts w:cs="Times New Roman"/>
          <w:sz w:val="32"/>
          <w:szCs w:val="32"/>
        </w:rPr>
        <w:t xml:space="preserve"> </w:t>
      </w:r>
      <w:r w:rsidR="00F96181" w:rsidRPr="009F6704">
        <w:rPr>
          <w:rFonts w:cs="Times New Roman"/>
          <w:sz w:val="32"/>
          <w:szCs w:val="32"/>
        </w:rPr>
        <w:t>il suo tormentato percorso per comprendere</w:t>
      </w:r>
      <w:r w:rsidR="00200E5A" w:rsidRPr="009F6704">
        <w:rPr>
          <w:rFonts w:cs="Times New Roman"/>
          <w:sz w:val="32"/>
          <w:szCs w:val="32"/>
        </w:rPr>
        <w:t xml:space="preserve"> </w:t>
      </w:r>
      <w:r w:rsidR="008A7571" w:rsidRPr="009F6704">
        <w:rPr>
          <w:rFonts w:cs="Times New Roman"/>
          <w:sz w:val="32"/>
          <w:szCs w:val="32"/>
        </w:rPr>
        <w:t>le difficoltà che A</w:t>
      </w:r>
      <w:r w:rsidR="00AB4D08">
        <w:rPr>
          <w:rFonts w:cs="Times New Roman"/>
          <w:sz w:val="32"/>
          <w:szCs w:val="32"/>
        </w:rPr>
        <w:t>ntonio</w:t>
      </w:r>
      <w:r w:rsidR="009D2BE4" w:rsidRPr="009F6704">
        <w:rPr>
          <w:rFonts w:cs="Times New Roman"/>
          <w:sz w:val="32"/>
          <w:szCs w:val="32"/>
        </w:rPr>
        <w:t xml:space="preserve"> mostrava</w:t>
      </w:r>
      <w:r w:rsidR="00200E5A" w:rsidRPr="009F6704">
        <w:rPr>
          <w:rFonts w:cs="Times New Roman"/>
          <w:sz w:val="32"/>
          <w:szCs w:val="32"/>
        </w:rPr>
        <w:t xml:space="preserve"> e</w:t>
      </w:r>
      <w:r w:rsidR="009D2BE4" w:rsidRPr="009F6704">
        <w:rPr>
          <w:rFonts w:cs="Times New Roman"/>
          <w:sz w:val="32"/>
          <w:szCs w:val="32"/>
        </w:rPr>
        <w:t>,</w:t>
      </w:r>
      <w:r w:rsidR="00200E5A" w:rsidRPr="009F6704">
        <w:rPr>
          <w:rFonts w:cs="Times New Roman"/>
          <w:sz w:val="32"/>
          <w:szCs w:val="32"/>
        </w:rPr>
        <w:t xml:space="preserve"> soprattutto</w:t>
      </w:r>
      <w:r w:rsidR="009D2BE4" w:rsidRPr="009F6704">
        <w:rPr>
          <w:rFonts w:cs="Times New Roman"/>
          <w:sz w:val="32"/>
          <w:szCs w:val="32"/>
        </w:rPr>
        <w:t>, il lavoro fatto su se stessa e sulla sua famiglia</w:t>
      </w:r>
      <w:r w:rsidR="00200E5A" w:rsidRPr="009F6704">
        <w:rPr>
          <w:rFonts w:cs="Times New Roman"/>
          <w:sz w:val="32"/>
          <w:szCs w:val="32"/>
        </w:rPr>
        <w:t xml:space="preserve">. </w:t>
      </w:r>
      <w:r w:rsidR="002C61C0" w:rsidRPr="009F6704">
        <w:rPr>
          <w:rFonts w:cs="Times New Roman"/>
          <w:sz w:val="32"/>
          <w:szCs w:val="32"/>
        </w:rPr>
        <w:t>E’ stat</w:t>
      </w:r>
      <w:r w:rsidR="006765E7" w:rsidRPr="009F6704">
        <w:rPr>
          <w:rFonts w:cs="Times New Roman"/>
          <w:sz w:val="32"/>
          <w:szCs w:val="32"/>
        </w:rPr>
        <w:t>a veramente ammirevole</w:t>
      </w:r>
      <w:r w:rsidR="005B12AF" w:rsidRPr="009F6704">
        <w:rPr>
          <w:rFonts w:cs="Times New Roman"/>
          <w:sz w:val="32"/>
          <w:szCs w:val="32"/>
        </w:rPr>
        <w:t xml:space="preserve"> e lo è </w:t>
      </w:r>
      <w:r w:rsidR="00650CCD" w:rsidRPr="009F6704">
        <w:rPr>
          <w:rFonts w:cs="Times New Roman"/>
          <w:sz w:val="32"/>
          <w:szCs w:val="32"/>
        </w:rPr>
        <w:t>tutt’</w:t>
      </w:r>
      <w:r w:rsidR="003142FC" w:rsidRPr="009F6704">
        <w:rPr>
          <w:rFonts w:cs="Times New Roman"/>
          <w:sz w:val="32"/>
          <w:szCs w:val="32"/>
        </w:rPr>
        <w:t xml:space="preserve">oggi, devo proprio dire </w:t>
      </w:r>
      <w:r w:rsidR="002C61C0" w:rsidRPr="009F6704">
        <w:rPr>
          <w:rFonts w:cs="Times New Roman"/>
          <w:sz w:val="32"/>
          <w:szCs w:val="32"/>
        </w:rPr>
        <w:t xml:space="preserve">che </w:t>
      </w:r>
      <w:r w:rsidR="008A7571" w:rsidRPr="009F6704">
        <w:rPr>
          <w:rFonts w:cs="Times New Roman"/>
          <w:sz w:val="32"/>
          <w:szCs w:val="32"/>
        </w:rPr>
        <w:t>A</w:t>
      </w:r>
      <w:r w:rsidR="00AB4D08">
        <w:rPr>
          <w:rFonts w:cs="Times New Roman"/>
          <w:sz w:val="32"/>
          <w:szCs w:val="32"/>
        </w:rPr>
        <w:t>ntonio</w:t>
      </w:r>
      <w:r w:rsidR="001248E1" w:rsidRPr="009F6704">
        <w:rPr>
          <w:rFonts w:cs="Times New Roman"/>
          <w:sz w:val="32"/>
          <w:szCs w:val="32"/>
        </w:rPr>
        <w:t xml:space="preserve"> h</w:t>
      </w:r>
      <w:r w:rsidR="00303B66" w:rsidRPr="009F6704">
        <w:rPr>
          <w:rFonts w:cs="Times New Roman"/>
          <w:sz w:val="32"/>
          <w:szCs w:val="32"/>
        </w:rPr>
        <w:t>a la fortuna di avere genitori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="00303B66" w:rsidRPr="009F6704">
        <w:rPr>
          <w:rFonts w:cs="Times New Roman"/>
          <w:sz w:val="32"/>
          <w:szCs w:val="32"/>
        </w:rPr>
        <w:t>molto motivati e pr</w:t>
      </w:r>
      <w:r w:rsidR="003142FC" w:rsidRPr="009F6704">
        <w:rPr>
          <w:rFonts w:cs="Times New Roman"/>
          <w:sz w:val="32"/>
          <w:szCs w:val="32"/>
        </w:rPr>
        <w:t>esenti sia in ambito</w:t>
      </w:r>
      <w:r w:rsidR="00650CCD" w:rsidRPr="009F6704">
        <w:rPr>
          <w:rFonts w:cs="Times New Roman"/>
          <w:sz w:val="32"/>
          <w:szCs w:val="32"/>
        </w:rPr>
        <w:t xml:space="preserve"> </w:t>
      </w:r>
      <w:r w:rsidR="003142FC" w:rsidRPr="009F6704">
        <w:rPr>
          <w:rFonts w:cs="Times New Roman"/>
          <w:sz w:val="32"/>
          <w:szCs w:val="32"/>
        </w:rPr>
        <w:t>scolastico che privato.</w:t>
      </w:r>
    </w:p>
    <w:p w:rsidR="00C051BE" w:rsidRDefault="002C61C0" w:rsidP="006B3665">
      <w:pPr>
        <w:spacing w:line="240" w:lineRule="auto"/>
        <w:jc w:val="both"/>
        <w:rPr>
          <w:rFonts w:cs="Times New Roman"/>
          <w:sz w:val="28"/>
          <w:szCs w:val="28"/>
        </w:rPr>
      </w:pPr>
      <w:r w:rsidRPr="009F6704">
        <w:rPr>
          <w:rFonts w:cs="Times New Roman"/>
          <w:sz w:val="32"/>
          <w:szCs w:val="32"/>
        </w:rPr>
        <w:t xml:space="preserve">La diagnosi di spettro autistico è arrivata alla fine della scuola </w:t>
      </w:r>
      <w:r w:rsidR="00650CCD" w:rsidRPr="009F6704">
        <w:rPr>
          <w:rFonts w:cs="Times New Roman"/>
          <w:sz w:val="32"/>
          <w:szCs w:val="32"/>
        </w:rPr>
        <w:t>dell’</w:t>
      </w:r>
      <w:r w:rsidRPr="009F6704">
        <w:rPr>
          <w:rFonts w:cs="Times New Roman"/>
          <w:sz w:val="32"/>
          <w:szCs w:val="32"/>
        </w:rPr>
        <w:t>infanzia</w:t>
      </w:r>
      <w:r w:rsidR="00A31514" w:rsidRPr="009F6704">
        <w:rPr>
          <w:rFonts w:cs="Times New Roman"/>
          <w:sz w:val="32"/>
          <w:szCs w:val="32"/>
        </w:rPr>
        <w:t xml:space="preserve"> che A</w:t>
      </w:r>
      <w:r w:rsidR="00AB4D08">
        <w:rPr>
          <w:rFonts w:cs="Times New Roman"/>
          <w:sz w:val="32"/>
          <w:szCs w:val="32"/>
        </w:rPr>
        <w:t>ntonio</w:t>
      </w:r>
      <w:r w:rsidR="0010532D" w:rsidRPr="009F6704">
        <w:rPr>
          <w:rFonts w:cs="Times New Roman"/>
          <w:sz w:val="32"/>
          <w:szCs w:val="32"/>
        </w:rPr>
        <w:t xml:space="preserve"> ha frequentato regolarmente senza avere </w:t>
      </w:r>
      <w:r w:rsidR="00650CCD" w:rsidRPr="009F6704">
        <w:rPr>
          <w:rFonts w:cs="Times New Roman"/>
          <w:sz w:val="32"/>
          <w:szCs w:val="32"/>
        </w:rPr>
        <w:t>l’</w:t>
      </w:r>
      <w:r w:rsidR="0010532D" w:rsidRPr="009F6704">
        <w:rPr>
          <w:rFonts w:cs="Times New Roman"/>
          <w:sz w:val="32"/>
          <w:szCs w:val="32"/>
        </w:rPr>
        <w:t>insegnante di sostegno</w:t>
      </w:r>
      <w:r w:rsidR="0010532D" w:rsidRPr="00C051BE">
        <w:rPr>
          <w:rFonts w:cs="Times New Roman"/>
          <w:sz w:val="28"/>
          <w:szCs w:val="28"/>
        </w:rPr>
        <w:t>.</w:t>
      </w:r>
    </w:p>
    <w:p w:rsidR="00D37B3A" w:rsidRDefault="00D37B3A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D37B3A" w:rsidRDefault="00D37B3A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D55D1" w:rsidRPr="002838B0" w:rsidRDefault="00BD55D1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38418D" w:rsidRPr="0069373C" w:rsidRDefault="0038418D" w:rsidP="006B3665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69373C">
        <w:rPr>
          <w:rFonts w:cs="Times New Roman"/>
          <w:b/>
          <w:sz w:val="32"/>
          <w:szCs w:val="32"/>
        </w:rPr>
        <w:t>SITUAZIONE D’INGRESSO.</w:t>
      </w:r>
    </w:p>
    <w:p w:rsidR="000472C6" w:rsidRPr="0069373C" w:rsidRDefault="004D0513" w:rsidP="000472C6">
      <w:pPr>
        <w:spacing w:line="240" w:lineRule="auto"/>
        <w:jc w:val="both"/>
        <w:rPr>
          <w:rFonts w:cs="Times New Roman"/>
          <w:sz w:val="32"/>
          <w:szCs w:val="32"/>
        </w:rPr>
      </w:pPr>
      <w:r w:rsidRPr="0069373C">
        <w:rPr>
          <w:rFonts w:cs="Times New Roman"/>
          <w:sz w:val="32"/>
          <w:szCs w:val="32"/>
        </w:rPr>
        <w:t>A</w:t>
      </w:r>
      <w:r w:rsidR="00560D4C">
        <w:rPr>
          <w:rFonts w:cs="Times New Roman"/>
          <w:sz w:val="32"/>
          <w:szCs w:val="32"/>
        </w:rPr>
        <w:t>ntonio</w:t>
      </w:r>
      <w:r w:rsidR="00C96B24" w:rsidRPr="0069373C">
        <w:rPr>
          <w:rFonts w:cs="Times New Roman"/>
          <w:sz w:val="32"/>
          <w:szCs w:val="32"/>
        </w:rPr>
        <w:t xml:space="preserve"> presenta</w:t>
      </w:r>
      <w:r w:rsidR="00922D41" w:rsidRPr="0069373C">
        <w:rPr>
          <w:rFonts w:cs="Times New Roman"/>
          <w:sz w:val="32"/>
          <w:szCs w:val="32"/>
        </w:rPr>
        <w:t xml:space="preserve"> un</w:t>
      </w:r>
      <w:r w:rsidR="00180D52" w:rsidRPr="0069373C">
        <w:rPr>
          <w:rFonts w:cs="Times New Roman"/>
          <w:sz w:val="32"/>
          <w:szCs w:val="32"/>
        </w:rPr>
        <w:t>a spiccata</w:t>
      </w:r>
      <w:r w:rsidR="00AE5AFD" w:rsidRPr="0069373C">
        <w:rPr>
          <w:rFonts w:cs="Times New Roman"/>
          <w:sz w:val="32"/>
          <w:szCs w:val="32"/>
        </w:rPr>
        <w:t xml:space="preserve"> </w:t>
      </w:r>
      <w:r w:rsidR="00922D41" w:rsidRPr="0069373C">
        <w:rPr>
          <w:rFonts w:cs="Times New Roman"/>
          <w:sz w:val="32"/>
          <w:szCs w:val="32"/>
        </w:rPr>
        <w:t>memoria visiva e uditiva.</w:t>
      </w:r>
      <w:r w:rsidR="00ED31FC" w:rsidRPr="0069373C">
        <w:rPr>
          <w:rFonts w:cs="Times New Roman"/>
          <w:sz w:val="32"/>
          <w:szCs w:val="32"/>
        </w:rPr>
        <w:t xml:space="preserve"> </w:t>
      </w:r>
    </w:p>
    <w:p w:rsidR="00AE01ED" w:rsidRPr="0069373C" w:rsidRDefault="00ED31FC" w:rsidP="006B3665">
      <w:pPr>
        <w:spacing w:line="240" w:lineRule="auto"/>
        <w:jc w:val="both"/>
        <w:rPr>
          <w:rFonts w:cs="Times New Roman"/>
          <w:sz w:val="32"/>
          <w:szCs w:val="32"/>
        </w:rPr>
      </w:pPr>
      <w:r w:rsidRPr="0069373C">
        <w:rPr>
          <w:rFonts w:cs="Times New Roman"/>
          <w:sz w:val="32"/>
          <w:szCs w:val="32"/>
        </w:rPr>
        <w:t xml:space="preserve">E’ </w:t>
      </w:r>
      <w:r w:rsidR="00235820" w:rsidRPr="0069373C">
        <w:rPr>
          <w:rFonts w:cs="Times New Roman"/>
          <w:sz w:val="32"/>
          <w:szCs w:val="32"/>
        </w:rPr>
        <w:t xml:space="preserve">completamente </w:t>
      </w:r>
      <w:r w:rsidRPr="0069373C">
        <w:rPr>
          <w:rFonts w:cs="Times New Roman"/>
          <w:sz w:val="32"/>
          <w:szCs w:val="32"/>
        </w:rPr>
        <w:t>attratto dai lib</w:t>
      </w:r>
      <w:r w:rsidR="009B5297" w:rsidRPr="0069373C">
        <w:rPr>
          <w:rFonts w:cs="Times New Roman"/>
          <w:sz w:val="32"/>
          <w:szCs w:val="32"/>
        </w:rPr>
        <w:t>ri: ama osservarli e sfogliarli per ore.</w:t>
      </w:r>
      <w:r w:rsidRPr="0069373C">
        <w:rPr>
          <w:rFonts w:cs="Times New Roman"/>
          <w:sz w:val="32"/>
          <w:szCs w:val="32"/>
        </w:rPr>
        <w:t xml:space="preserve"> Ha una particolare passione per i segnali stradali che riconosce e nomina. </w:t>
      </w:r>
      <w:r w:rsidR="00745513" w:rsidRPr="0069373C">
        <w:rPr>
          <w:rFonts w:cs="Times New Roman"/>
          <w:sz w:val="32"/>
          <w:szCs w:val="32"/>
        </w:rPr>
        <w:t>Percepisce con grande sensibilità il linguagg</w:t>
      </w:r>
      <w:r w:rsidR="00A62892">
        <w:rPr>
          <w:rFonts w:cs="Times New Roman"/>
          <w:sz w:val="32"/>
          <w:szCs w:val="32"/>
        </w:rPr>
        <w:t>io musicale (adora i Negramaro)</w:t>
      </w:r>
      <w:r w:rsidR="00745513" w:rsidRPr="0069373C">
        <w:rPr>
          <w:rFonts w:cs="Times New Roman"/>
          <w:sz w:val="32"/>
          <w:szCs w:val="32"/>
        </w:rPr>
        <w:t xml:space="preserve">. </w:t>
      </w:r>
      <w:r w:rsidR="00650CCD" w:rsidRPr="0069373C">
        <w:rPr>
          <w:rFonts w:cs="Times New Roman"/>
          <w:sz w:val="32"/>
          <w:szCs w:val="32"/>
        </w:rPr>
        <w:t>Nel gioco predilige</w:t>
      </w:r>
      <w:r w:rsidR="00650CCD">
        <w:rPr>
          <w:rFonts w:cs="Times New Roman"/>
          <w:sz w:val="32"/>
          <w:szCs w:val="32"/>
        </w:rPr>
        <w:t xml:space="preserve"> le</w:t>
      </w:r>
      <w:r w:rsidR="00650CCD" w:rsidRPr="0069373C">
        <w:rPr>
          <w:rFonts w:cs="Times New Roman"/>
          <w:sz w:val="32"/>
          <w:szCs w:val="32"/>
        </w:rPr>
        <w:t xml:space="preserve"> attività che richiedono un coinvolgimento motorio e utilizza il materiale ludico per stimolazioni sensoriali (visive- tattili); talvolta è attratto da certi tessuti o da dettagli dell’ abbigliamento.</w:t>
      </w:r>
      <w:r w:rsidR="00934B87" w:rsidRPr="0069373C">
        <w:rPr>
          <w:rFonts w:cs="Times New Roman"/>
          <w:sz w:val="32"/>
          <w:szCs w:val="32"/>
        </w:rPr>
        <w:t xml:space="preserve"> Ha un marcato interesse per gli apparecc</w:t>
      </w:r>
      <w:r w:rsidR="00046C06">
        <w:rPr>
          <w:rFonts w:cs="Times New Roman"/>
          <w:sz w:val="32"/>
          <w:szCs w:val="32"/>
        </w:rPr>
        <w:t>hi meccanici: la fotocopiatrice e</w:t>
      </w:r>
      <w:r w:rsidR="00934B87" w:rsidRPr="0069373C">
        <w:rPr>
          <w:rFonts w:cs="Times New Roman"/>
          <w:sz w:val="32"/>
          <w:szCs w:val="32"/>
        </w:rPr>
        <w:t xml:space="preserve"> il distributore del caf</w:t>
      </w:r>
      <w:r w:rsidR="00046C06">
        <w:rPr>
          <w:rFonts w:cs="Times New Roman"/>
          <w:sz w:val="32"/>
          <w:szCs w:val="32"/>
        </w:rPr>
        <w:t>fè.</w:t>
      </w:r>
      <w:r w:rsidR="00745513" w:rsidRPr="0069373C">
        <w:rPr>
          <w:rFonts w:cs="Times New Roman"/>
          <w:sz w:val="32"/>
          <w:szCs w:val="32"/>
        </w:rPr>
        <w:t xml:space="preserve">  N</w:t>
      </w:r>
      <w:r w:rsidRPr="0069373C">
        <w:rPr>
          <w:rFonts w:cs="Times New Roman"/>
          <w:sz w:val="32"/>
          <w:szCs w:val="32"/>
        </w:rPr>
        <w:t>on ama i luoghi ampi e dispersivi, quali palestre o aule informatich</w:t>
      </w:r>
      <w:r w:rsidR="000472C6" w:rsidRPr="0069373C">
        <w:rPr>
          <w:rFonts w:cs="Times New Roman"/>
          <w:sz w:val="32"/>
          <w:szCs w:val="32"/>
        </w:rPr>
        <w:t>e.</w:t>
      </w:r>
    </w:p>
    <w:p w:rsidR="00303B66" w:rsidRDefault="00683FB4" w:rsidP="006B3665">
      <w:pPr>
        <w:spacing w:line="240" w:lineRule="auto"/>
        <w:jc w:val="both"/>
        <w:rPr>
          <w:rFonts w:cs="Times New Roman"/>
          <w:sz w:val="28"/>
          <w:szCs w:val="28"/>
        </w:rPr>
      </w:pPr>
      <w:r w:rsidRPr="0069373C">
        <w:rPr>
          <w:rFonts w:cs="Times New Roman"/>
          <w:sz w:val="32"/>
          <w:szCs w:val="32"/>
        </w:rPr>
        <w:t xml:space="preserve">Le difficoltà si evidenziano soprattutto </w:t>
      </w:r>
      <w:r w:rsidR="00650CCD" w:rsidRPr="0069373C">
        <w:rPr>
          <w:rFonts w:cs="Times New Roman"/>
          <w:sz w:val="32"/>
          <w:szCs w:val="32"/>
        </w:rPr>
        <w:t>nell’</w:t>
      </w:r>
      <w:r w:rsidRPr="0069373C">
        <w:rPr>
          <w:rFonts w:cs="Times New Roman"/>
          <w:sz w:val="32"/>
          <w:szCs w:val="32"/>
        </w:rPr>
        <w:t xml:space="preserve">area comunicativo - linguistica. </w:t>
      </w:r>
      <w:r w:rsidR="00650CCD" w:rsidRPr="0069373C">
        <w:rPr>
          <w:rFonts w:cs="Times New Roman"/>
          <w:sz w:val="32"/>
          <w:szCs w:val="32"/>
        </w:rPr>
        <w:t xml:space="preserve">Ha </w:t>
      </w:r>
      <w:r w:rsidRPr="0069373C">
        <w:rPr>
          <w:rFonts w:cs="Times New Roman"/>
          <w:sz w:val="32"/>
          <w:szCs w:val="32"/>
        </w:rPr>
        <w:t xml:space="preserve"> un vocabolario quasi totalmente costituito da sostantivi concreti il cui significato si mantiene legato al contesto e alla cosa denominata.</w:t>
      </w:r>
      <w:r w:rsidR="001B46A8" w:rsidRPr="0069373C">
        <w:rPr>
          <w:rFonts w:cs="Times New Roman"/>
          <w:sz w:val="32"/>
          <w:szCs w:val="32"/>
        </w:rPr>
        <w:t xml:space="preserve"> C</w:t>
      </w:r>
      <w:r w:rsidRPr="0069373C">
        <w:rPr>
          <w:rFonts w:cs="Times New Roman"/>
          <w:sz w:val="32"/>
          <w:szCs w:val="32"/>
        </w:rPr>
        <w:t xml:space="preserve">omprende semplici consegne accompagnate da indicazioni gestuali o consegne ordinarie che vengono ripetute durante la giornata scolastica. </w:t>
      </w:r>
      <w:r w:rsidR="00AE01ED" w:rsidRPr="0069373C">
        <w:rPr>
          <w:rFonts w:cs="Times New Roman"/>
          <w:sz w:val="32"/>
          <w:szCs w:val="32"/>
        </w:rPr>
        <w:t>Utilizza la</w:t>
      </w:r>
      <w:r w:rsidR="00650CCD" w:rsidRPr="0069373C">
        <w:rPr>
          <w:rFonts w:cs="Times New Roman"/>
          <w:sz w:val="32"/>
          <w:szCs w:val="32"/>
        </w:rPr>
        <w:t xml:space="preserve"> </w:t>
      </w:r>
      <w:r w:rsidR="00AE01ED" w:rsidRPr="0069373C">
        <w:rPr>
          <w:rFonts w:cs="Times New Roman"/>
          <w:sz w:val="32"/>
          <w:szCs w:val="32"/>
        </w:rPr>
        <w:t>parol</w:t>
      </w:r>
      <w:r w:rsidR="00C62206" w:rsidRPr="0069373C">
        <w:rPr>
          <w:rFonts w:cs="Times New Roman"/>
          <w:sz w:val="32"/>
          <w:szCs w:val="32"/>
        </w:rPr>
        <w:t>a</w:t>
      </w:r>
      <w:r w:rsidR="00650CCD" w:rsidRPr="0069373C">
        <w:rPr>
          <w:rFonts w:cs="Times New Roman"/>
          <w:sz w:val="32"/>
          <w:szCs w:val="32"/>
        </w:rPr>
        <w:t xml:space="preserve"> </w:t>
      </w:r>
      <w:r w:rsidR="00AE01ED" w:rsidRPr="0069373C">
        <w:rPr>
          <w:rFonts w:cs="Times New Roman"/>
          <w:sz w:val="32"/>
          <w:szCs w:val="32"/>
        </w:rPr>
        <w:t xml:space="preserve">per fare richieste o esprimere rifiuto.  </w:t>
      </w:r>
      <w:r w:rsidR="00946494">
        <w:rPr>
          <w:rFonts w:cs="Times New Roman"/>
          <w:sz w:val="32"/>
          <w:szCs w:val="32"/>
        </w:rPr>
        <w:t>Antonio</w:t>
      </w:r>
      <w:r w:rsidR="004B74E9" w:rsidRPr="0069373C">
        <w:rPr>
          <w:rFonts w:cs="Times New Roman"/>
          <w:sz w:val="32"/>
          <w:szCs w:val="32"/>
        </w:rPr>
        <w:t xml:space="preserve"> presenta un rilevante ritardo nella costruzione </w:t>
      </w:r>
      <w:r w:rsidR="00650CCD" w:rsidRPr="0069373C">
        <w:rPr>
          <w:rFonts w:cs="Times New Roman"/>
          <w:sz w:val="32"/>
          <w:szCs w:val="32"/>
        </w:rPr>
        <w:t>dell’</w:t>
      </w:r>
      <w:r w:rsidR="004B74E9" w:rsidRPr="0069373C">
        <w:rPr>
          <w:rFonts w:cs="Times New Roman"/>
          <w:sz w:val="32"/>
          <w:szCs w:val="32"/>
        </w:rPr>
        <w:t xml:space="preserve">identità personale </w:t>
      </w:r>
      <w:r w:rsidR="00650CCD" w:rsidRPr="0069373C">
        <w:rPr>
          <w:rFonts w:cs="Times New Roman"/>
          <w:sz w:val="32"/>
          <w:szCs w:val="32"/>
        </w:rPr>
        <w:t>e</w:t>
      </w:r>
      <w:r w:rsidR="004B74E9" w:rsidRPr="0069373C">
        <w:rPr>
          <w:rFonts w:cs="Times New Roman"/>
          <w:sz w:val="32"/>
          <w:szCs w:val="32"/>
        </w:rPr>
        <w:t xml:space="preserve"> difficoltà </w:t>
      </w:r>
      <w:r w:rsidR="00650CCD" w:rsidRPr="0069373C">
        <w:rPr>
          <w:rFonts w:cs="Times New Roman"/>
          <w:sz w:val="32"/>
          <w:szCs w:val="32"/>
        </w:rPr>
        <w:t>nell’</w:t>
      </w:r>
      <w:r w:rsidR="004B74E9" w:rsidRPr="0069373C">
        <w:rPr>
          <w:rFonts w:cs="Times New Roman"/>
          <w:sz w:val="32"/>
          <w:szCs w:val="32"/>
        </w:rPr>
        <w:t>area della socializzazione.</w:t>
      </w:r>
      <w:r w:rsidR="00563F05" w:rsidRPr="0069373C">
        <w:rPr>
          <w:rFonts w:cs="Times New Roman"/>
          <w:sz w:val="32"/>
          <w:szCs w:val="32"/>
        </w:rPr>
        <w:t xml:space="preserve"> </w:t>
      </w:r>
      <w:r w:rsidR="004B74E9" w:rsidRPr="0069373C">
        <w:rPr>
          <w:rFonts w:cs="Times New Roman"/>
          <w:sz w:val="32"/>
          <w:szCs w:val="32"/>
        </w:rPr>
        <w:t xml:space="preserve">Nonostante le </w:t>
      </w:r>
      <w:r w:rsidR="00572A5A" w:rsidRPr="0069373C">
        <w:rPr>
          <w:rFonts w:cs="Times New Roman"/>
          <w:sz w:val="32"/>
          <w:szCs w:val="32"/>
        </w:rPr>
        <w:t>difficoltà relazionali, si rilevano</w:t>
      </w:r>
      <w:r w:rsidR="004B74E9" w:rsidRPr="0069373C">
        <w:rPr>
          <w:rFonts w:cs="Times New Roman"/>
          <w:sz w:val="32"/>
          <w:szCs w:val="32"/>
        </w:rPr>
        <w:t xml:space="preserve"> delle ottime aperture, che però sono conseguenti solo ad attività e situazioni ritenute maggiormente </w:t>
      </w:r>
      <w:r w:rsidR="00BD34E3" w:rsidRPr="0069373C">
        <w:rPr>
          <w:rFonts w:cs="Times New Roman"/>
          <w:sz w:val="32"/>
          <w:szCs w:val="32"/>
        </w:rPr>
        <w:t xml:space="preserve">interessanti. </w:t>
      </w:r>
      <w:r w:rsidR="00303B66" w:rsidRPr="0069373C">
        <w:rPr>
          <w:rFonts w:cs="Times New Roman"/>
          <w:sz w:val="32"/>
          <w:szCs w:val="32"/>
        </w:rPr>
        <w:t>La compromissione della motricità fine e prassica si è evidenziata soprattu</w:t>
      </w:r>
      <w:r w:rsidR="00230D8E">
        <w:rPr>
          <w:rFonts w:cs="Times New Roman"/>
          <w:sz w:val="32"/>
          <w:szCs w:val="32"/>
        </w:rPr>
        <w:t>tto nella difficoltà</w:t>
      </w:r>
      <w:r w:rsidR="00303B66" w:rsidRPr="0069373C">
        <w:rPr>
          <w:rFonts w:cs="Times New Roman"/>
          <w:sz w:val="32"/>
          <w:szCs w:val="32"/>
        </w:rPr>
        <w:t xml:space="preserve"> di impugnare lo strumento scrittorio a causa di una prensione a pugno di tipo</w:t>
      </w:r>
      <w:r w:rsidR="00650CCD" w:rsidRPr="0069373C">
        <w:rPr>
          <w:rFonts w:cs="Times New Roman"/>
          <w:sz w:val="32"/>
          <w:szCs w:val="32"/>
        </w:rPr>
        <w:t xml:space="preserve"> </w:t>
      </w:r>
      <w:r w:rsidR="00303B66" w:rsidRPr="0069373C">
        <w:rPr>
          <w:rFonts w:cs="Times New Roman"/>
          <w:sz w:val="32"/>
          <w:szCs w:val="32"/>
        </w:rPr>
        <w:t>palmare e poca forza (ipotonia).  In situazioni di divertimento e di maggiore eccitazione, utilizza il corpo in maniera immatura e poco modulata, mettendo in atto movimenti con il corpo caratterizzati da saltelli e sfarfallamenti.</w:t>
      </w:r>
      <w:r w:rsidR="00303B66" w:rsidRPr="002838B0">
        <w:rPr>
          <w:rFonts w:cs="Times New Roman"/>
          <w:sz w:val="28"/>
          <w:szCs w:val="28"/>
        </w:rPr>
        <w:t xml:space="preserve"> </w:t>
      </w:r>
    </w:p>
    <w:p w:rsidR="00D024D8" w:rsidRDefault="00D024D8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D024D8" w:rsidRDefault="00D024D8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D024D8" w:rsidRDefault="00D024D8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D37B3A" w:rsidRDefault="00D37B3A" w:rsidP="006B36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A56DDC" w:rsidRPr="008F2AD3" w:rsidRDefault="00D024D8" w:rsidP="006B3665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8F2AD3">
        <w:rPr>
          <w:rFonts w:cs="Times New Roman"/>
          <w:b/>
          <w:sz w:val="32"/>
          <w:szCs w:val="32"/>
        </w:rPr>
        <w:lastRenderedPageBreak/>
        <w:t>ESPERIENZA EDUCATIVA, METODOLOGICA E DIDATTICA.</w:t>
      </w:r>
    </w:p>
    <w:p w:rsidR="00A56DDC" w:rsidRPr="008F2AD3" w:rsidRDefault="003C4852" w:rsidP="00D37B3A">
      <w:pPr>
        <w:spacing w:line="240" w:lineRule="auto"/>
        <w:jc w:val="both"/>
        <w:rPr>
          <w:rFonts w:cs="Times New Roman"/>
          <w:sz w:val="32"/>
          <w:szCs w:val="32"/>
        </w:rPr>
      </w:pPr>
      <w:r w:rsidRPr="008F2AD3">
        <w:rPr>
          <w:rFonts w:cs="Times New Roman"/>
          <w:sz w:val="32"/>
          <w:szCs w:val="32"/>
        </w:rPr>
        <w:t xml:space="preserve">Noi insegnanti ci siamo </w:t>
      </w:r>
      <w:r w:rsidR="00864527" w:rsidRPr="008F2AD3">
        <w:rPr>
          <w:rFonts w:cs="Times New Roman"/>
          <w:sz w:val="32"/>
          <w:szCs w:val="32"/>
        </w:rPr>
        <w:t>adoperate</w:t>
      </w:r>
      <w:r w:rsidR="00650CCD" w:rsidRPr="008F2AD3">
        <w:rPr>
          <w:rFonts w:cs="Times New Roman"/>
          <w:sz w:val="32"/>
          <w:szCs w:val="32"/>
        </w:rPr>
        <w:t xml:space="preserve"> </w:t>
      </w:r>
      <w:r w:rsidR="00885A78" w:rsidRPr="008F2AD3">
        <w:rPr>
          <w:rFonts w:cs="Times New Roman"/>
          <w:sz w:val="32"/>
          <w:szCs w:val="32"/>
        </w:rPr>
        <w:t>per</w:t>
      </w:r>
      <w:r w:rsidR="00A56DDC" w:rsidRPr="008F2AD3">
        <w:rPr>
          <w:rFonts w:cs="Times New Roman"/>
          <w:sz w:val="32"/>
          <w:szCs w:val="32"/>
        </w:rPr>
        <w:t>:</w:t>
      </w:r>
    </w:p>
    <w:p w:rsidR="00A56DDC" w:rsidRPr="008F2AD3" w:rsidRDefault="00885A78" w:rsidP="00D37B3A">
      <w:pPr>
        <w:spacing w:line="240" w:lineRule="auto"/>
        <w:jc w:val="both"/>
        <w:rPr>
          <w:rFonts w:cs="Times New Roman"/>
          <w:sz w:val="32"/>
          <w:szCs w:val="32"/>
        </w:rPr>
      </w:pPr>
      <w:r w:rsidRPr="008F2AD3">
        <w:rPr>
          <w:rFonts w:cs="Times New Roman"/>
          <w:sz w:val="32"/>
          <w:szCs w:val="32"/>
        </w:rPr>
        <w:t>garantire la dimensione comunicativa, dialogica dell' ambiente educativo di apprendimento creando sempre un ambiente sereno e rassicurante</w:t>
      </w:r>
      <w:r w:rsidR="00D024D8" w:rsidRPr="008F2AD3">
        <w:rPr>
          <w:rFonts w:cs="Times New Roman"/>
          <w:sz w:val="32"/>
          <w:szCs w:val="32"/>
        </w:rPr>
        <w:t xml:space="preserve">; </w:t>
      </w:r>
      <w:r w:rsidR="009738EE" w:rsidRPr="008F2AD3">
        <w:rPr>
          <w:rFonts w:cs="Times New Roman"/>
          <w:sz w:val="32"/>
          <w:szCs w:val="32"/>
        </w:rPr>
        <w:t xml:space="preserve">vivere  esperienze di apprendimento collettivo, intese come </w:t>
      </w:r>
      <w:r w:rsidR="00D024D8" w:rsidRPr="008F2AD3">
        <w:rPr>
          <w:rFonts w:cs="Times New Roman"/>
          <w:sz w:val="32"/>
          <w:szCs w:val="32"/>
        </w:rPr>
        <w:t xml:space="preserve">opportunità formative motivanti; </w:t>
      </w:r>
      <w:r w:rsidR="006B3665" w:rsidRPr="008F2AD3">
        <w:rPr>
          <w:rFonts w:cs="Times New Roman"/>
          <w:sz w:val="32"/>
          <w:szCs w:val="32"/>
        </w:rPr>
        <w:t>strutturare</w:t>
      </w:r>
      <w:r w:rsidRPr="008F2AD3">
        <w:rPr>
          <w:rFonts w:cs="Times New Roman"/>
          <w:sz w:val="32"/>
          <w:szCs w:val="32"/>
        </w:rPr>
        <w:t xml:space="preserve"> un percorso che </w:t>
      </w:r>
      <w:r w:rsidR="00F06F5A" w:rsidRPr="008F2AD3">
        <w:rPr>
          <w:rFonts w:cs="Times New Roman"/>
          <w:sz w:val="32"/>
          <w:szCs w:val="32"/>
        </w:rPr>
        <w:t>sostenesse</w:t>
      </w:r>
      <w:r w:rsidR="005B3023" w:rsidRPr="008F2AD3">
        <w:rPr>
          <w:rFonts w:cs="Times New Roman"/>
          <w:sz w:val="32"/>
          <w:szCs w:val="32"/>
        </w:rPr>
        <w:t xml:space="preserve"> </w:t>
      </w:r>
      <w:r w:rsidR="00395AEA">
        <w:rPr>
          <w:rFonts w:cs="Times New Roman"/>
          <w:sz w:val="32"/>
          <w:szCs w:val="32"/>
        </w:rPr>
        <w:t>i desideri di Antonio</w:t>
      </w:r>
      <w:r w:rsidRPr="008F2AD3">
        <w:rPr>
          <w:rFonts w:cs="Times New Roman"/>
          <w:sz w:val="32"/>
          <w:szCs w:val="32"/>
        </w:rPr>
        <w:t>, le sue motivazioni in modo da  aiutarlo a credere nella sua efficacia e nel</w:t>
      </w:r>
      <w:r w:rsidR="005B3023" w:rsidRPr="008F2AD3">
        <w:rPr>
          <w:rFonts w:cs="Times New Roman"/>
          <w:sz w:val="32"/>
          <w:szCs w:val="32"/>
        </w:rPr>
        <w:t xml:space="preserve">l’ efficacia delle sue azioni. </w:t>
      </w:r>
    </w:p>
    <w:p w:rsidR="00A67DC9" w:rsidRPr="008F2AD3" w:rsidRDefault="00502AD5" w:rsidP="00D37B3A">
      <w:pPr>
        <w:spacing w:line="240" w:lineRule="auto"/>
        <w:jc w:val="both"/>
        <w:rPr>
          <w:rFonts w:cs="Times New Roman"/>
          <w:sz w:val="32"/>
          <w:szCs w:val="32"/>
        </w:rPr>
      </w:pPr>
      <w:r w:rsidRPr="008F2AD3">
        <w:rPr>
          <w:rFonts w:cs="Times New Roman"/>
          <w:sz w:val="32"/>
          <w:szCs w:val="32"/>
        </w:rPr>
        <w:t xml:space="preserve">Il rispetto dei </w:t>
      </w:r>
      <w:r w:rsidR="003054A4">
        <w:rPr>
          <w:rFonts w:cs="Times New Roman"/>
          <w:sz w:val="32"/>
          <w:szCs w:val="32"/>
        </w:rPr>
        <w:t xml:space="preserve">suoi </w:t>
      </w:r>
      <w:r w:rsidRPr="008F2AD3">
        <w:rPr>
          <w:rFonts w:cs="Times New Roman"/>
          <w:sz w:val="32"/>
          <w:szCs w:val="32"/>
        </w:rPr>
        <w:t>ritmi di apprendimento,</w:t>
      </w:r>
      <w:r w:rsidR="00650CCD" w:rsidRPr="008F2AD3">
        <w:rPr>
          <w:rFonts w:cs="Times New Roman"/>
          <w:sz w:val="32"/>
          <w:szCs w:val="32"/>
        </w:rPr>
        <w:t xml:space="preserve"> </w:t>
      </w:r>
      <w:r w:rsidRPr="008F2AD3">
        <w:rPr>
          <w:rFonts w:cs="Times New Roman"/>
          <w:sz w:val="32"/>
          <w:szCs w:val="32"/>
        </w:rPr>
        <w:t>dei tempi di lavoro e le attività motivanti legate alle sue ottime capacità di memoria visiva e uditiva h</w:t>
      </w:r>
      <w:r w:rsidR="000565EA">
        <w:rPr>
          <w:rFonts w:cs="Times New Roman"/>
          <w:sz w:val="32"/>
          <w:szCs w:val="32"/>
        </w:rPr>
        <w:t xml:space="preserve">anno fatto maturare in lui </w:t>
      </w:r>
      <w:r w:rsidRPr="008F2AD3">
        <w:rPr>
          <w:rFonts w:cs="Times New Roman"/>
          <w:sz w:val="32"/>
          <w:szCs w:val="32"/>
        </w:rPr>
        <w:t xml:space="preserve"> il desiderio di fare e di imparare</w:t>
      </w:r>
      <w:r w:rsidR="00170BE8" w:rsidRPr="008F2AD3">
        <w:rPr>
          <w:rFonts w:cs="Times New Roman"/>
          <w:sz w:val="32"/>
          <w:szCs w:val="32"/>
        </w:rPr>
        <w:t xml:space="preserve">. </w:t>
      </w:r>
      <w:r w:rsidR="00650CCD" w:rsidRPr="008F2AD3">
        <w:rPr>
          <w:rFonts w:cs="Times New Roman"/>
          <w:sz w:val="32"/>
          <w:szCs w:val="32"/>
        </w:rPr>
        <w:t>L’azione educativa didattica</w:t>
      </w:r>
      <w:r w:rsidR="007800D5" w:rsidRPr="008F2AD3">
        <w:rPr>
          <w:rFonts w:cs="Times New Roman"/>
          <w:sz w:val="32"/>
          <w:szCs w:val="32"/>
        </w:rPr>
        <w:t xml:space="preserve">, </w:t>
      </w:r>
      <w:r w:rsidR="00650CCD" w:rsidRPr="008F2AD3">
        <w:rPr>
          <w:rFonts w:cs="Times New Roman"/>
          <w:sz w:val="32"/>
          <w:szCs w:val="32"/>
        </w:rPr>
        <w:t>l’</w:t>
      </w:r>
      <w:r w:rsidR="007800D5" w:rsidRPr="008F2AD3">
        <w:rPr>
          <w:rFonts w:cs="Times New Roman"/>
          <w:sz w:val="32"/>
          <w:szCs w:val="32"/>
        </w:rPr>
        <w:t xml:space="preserve">atteggiamento positivo, paziente e rassicurante delle insegnanti e dei compagni di classe, le attività strutturate con </w:t>
      </w:r>
      <w:r w:rsidR="00650CCD" w:rsidRPr="008F2AD3">
        <w:rPr>
          <w:rFonts w:cs="Times New Roman"/>
          <w:sz w:val="32"/>
          <w:szCs w:val="32"/>
        </w:rPr>
        <w:t>l’</w:t>
      </w:r>
      <w:r w:rsidR="007800D5" w:rsidRPr="008F2AD3">
        <w:rPr>
          <w:rFonts w:cs="Times New Roman"/>
          <w:sz w:val="32"/>
          <w:szCs w:val="32"/>
        </w:rPr>
        <w:t>utilizzo di specifiche strategie, di materiale adeguato, facilita</w:t>
      </w:r>
      <w:r w:rsidR="00DC65AB" w:rsidRPr="008F2AD3">
        <w:rPr>
          <w:rFonts w:cs="Times New Roman"/>
          <w:sz w:val="32"/>
          <w:szCs w:val="32"/>
        </w:rPr>
        <w:t>tori, di tempi</w:t>
      </w:r>
      <w:r w:rsidR="007800D5" w:rsidRPr="008F2AD3">
        <w:rPr>
          <w:rFonts w:cs="Times New Roman"/>
          <w:sz w:val="32"/>
          <w:szCs w:val="32"/>
        </w:rPr>
        <w:t xml:space="preserve"> di apprendimento ben scanditi e </w:t>
      </w:r>
      <w:r w:rsidR="00650CCD" w:rsidRPr="008F2AD3">
        <w:rPr>
          <w:rFonts w:cs="Times New Roman"/>
          <w:sz w:val="32"/>
          <w:szCs w:val="32"/>
        </w:rPr>
        <w:t>più</w:t>
      </w:r>
      <w:r w:rsidR="007800D5" w:rsidRPr="008F2AD3">
        <w:rPr>
          <w:rFonts w:cs="Times New Roman"/>
          <w:sz w:val="32"/>
          <w:szCs w:val="32"/>
        </w:rPr>
        <w:t xml:space="preserve"> di</w:t>
      </w:r>
      <w:r w:rsidR="000565EA">
        <w:rPr>
          <w:rFonts w:cs="Times New Roman"/>
          <w:sz w:val="32"/>
          <w:szCs w:val="32"/>
        </w:rPr>
        <w:t>luiti gli hanno permesso</w:t>
      </w:r>
      <w:r w:rsidR="007800D5" w:rsidRPr="008F2AD3">
        <w:rPr>
          <w:rFonts w:cs="Times New Roman"/>
          <w:sz w:val="32"/>
          <w:szCs w:val="32"/>
        </w:rPr>
        <w:t xml:space="preserve"> di crescere sia da un punto di vista cognitivo che </w:t>
      </w:r>
      <w:r w:rsidR="00650CCD" w:rsidRPr="008F2AD3">
        <w:rPr>
          <w:rFonts w:cs="Times New Roman"/>
          <w:sz w:val="32"/>
          <w:szCs w:val="32"/>
        </w:rPr>
        <w:t>emotivo - relazionale</w:t>
      </w:r>
      <w:r w:rsidR="007800D5" w:rsidRPr="008F2AD3">
        <w:rPr>
          <w:rFonts w:cs="Times New Roman"/>
          <w:sz w:val="32"/>
          <w:szCs w:val="32"/>
        </w:rPr>
        <w:t>.</w:t>
      </w:r>
      <w:r w:rsidRPr="008F2AD3">
        <w:rPr>
          <w:rFonts w:cs="Times New Roman"/>
          <w:sz w:val="32"/>
          <w:szCs w:val="32"/>
        </w:rPr>
        <w:t xml:space="preserve"> </w:t>
      </w:r>
      <w:r w:rsidR="00DD2920" w:rsidRPr="008F2AD3">
        <w:rPr>
          <w:rFonts w:cs="Times New Roman"/>
          <w:sz w:val="32"/>
          <w:szCs w:val="32"/>
        </w:rPr>
        <w:t xml:space="preserve"> Per tutto </w:t>
      </w:r>
      <w:r w:rsidR="00650CCD" w:rsidRPr="008F2AD3">
        <w:rPr>
          <w:rFonts w:cs="Times New Roman"/>
          <w:sz w:val="32"/>
          <w:szCs w:val="32"/>
        </w:rPr>
        <w:t>l’</w:t>
      </w:r>
      <w:r w:rsidR="00DD2920" w:rsidRPr="008F2AD3">
        <w:rPr>
          <w:rFonts w:cs="Times New Roman"/>
          <w:sz w:val="32"/>
          <w:szCs w:val="32"/>
        </w:rPr>
        <w:t xml:space="preserve">anno scolastico il clima sereno e amichevole </w:t>
      </w:r>
      <w:r w:rsidR="00650CCD" w:rsidRPr="008F2AD3">
        <w:rPr>
          <w:rFonts w:cs="Times New Roman"/>
          <w:sz w:val="32"/>
          <w:szCs w:val="32"/>
        </w:rPr>
        <w:t>e</w:t>
      </w:r>
      <w:r w:rsidR="00DD2920" w:rsidRPr="008F2AD3">
        <w:rPr>
          <w:rFonts w:cs="Times New Roman"/>
          <w:sz w:val="32"/>
          <w:szCs w:val="32"/>
        </w:rPr>
        <w:t xml:space="preserve"> </w:t>
      </w:r>
      <w:r w:rsidR="00650CCD" w:rsidRPr="008F2AD3">
        <w:rPr>
          <w:rFonts w:cs="Times New Roman"/>
          <w:sz w:val="32"/>
          <w:szCs w:val="32"/>
        </w:rPr>
        <w:t>l’</w:t>
      </w:r>
      <w:r w:rsidR="00DD2920" w:rsidRPr="008F2AD3">
        <w:rPr>
          <w:rFonts w:cs="Times New Roman"/>
          <w:sz w:val="32"/>
          <w:szCs w:val="32"/>
        </w:rPr>
        <w:t>utilizzo di una metodologia caratterizzata da interventi proposti i</w:t>
      </w:r>
      <w:r w:rsidR="000E32EE" w:rsidRPr="008F2AD3">
        <w:rPr>
          <w:rFonts w:cs="Times New Roman"/>
          <w:sz w:val="32"/>
          <w:szCs w:val="32"/>
        </w:rPr>
        <w:t>n forma rigorosamente graduale,</w:t>
      </w:r>
      <w:r w:rsidR="00DD2920" w:rsidRPr="008F2AD3">
        <w:rPr>
          <w:rFonts w:cs="Times New Roman"/>
          <w:sz w:val="32"/>
          <w:szCs w:val="32"/>
        </w:rPr>
        <w:t xml:space="preserve"> il meticoloso lavoro volto a consolidare le associazioni tra stimoli visivi e uditivi e </w:t>
      </w:r>
      <w:r w:rsidR="00650CCD" w:rsidRPr="008F2AD3">
        <w:rPr>
          <w:rFonts w:cs="Times New Roman"/>
          <w:sz w:val="32"/>
          <w:szCs w:val="32"/>
        </w:rPr>
        <w:t>l’</w:t>
      </w:r>
      <w:r w:rsidR="00DD2920" w:rsidRPr="008F2AD3">
        <w:rPr>
          <w:rFonts w:cs="Times New Roman"/>
          <w:sz w:val="32"/>
          <w:szCs w:val="32"/>
        </w:rPr>
        <w:t xml:space="preserve">utilizzo di correttivi idonei </w:t>
      </w:r>
      <w:r w:rsidR="005B193C">
        <w:rPr>
          <w:rFonts w:cs="Times New Roman"/>
          <w:sz w:val="32"/>
          <w:szCs w:val="32"/>
        </w:rPr>
        <w:t xml:space="preserve">gli hanno permesso </w:t>
      </w:r>
      <w:r w:rsidR="00DD2920" w:rsidRPr="008F2AD3">
        <w:rPr>
          <w:rFonts w:cs="Times New Roman"/>
          <w:sz w:val="32"/>
          <w:szCs w:val="32"/>
        </w:rPr>
        <w:t xml:space="preserve">di accendere </w:t>
      </w:r>
      <w:r w:rsidR="00650CCD" w:rsidRPr="008F2AD3">
        <w:rPr>
          <w:rFonts w:cs="Times New Roman"/>
          <w:sz w:val="32"/>
          <w:szCs w:val="32"/>
        </w:rPr>
        <w:t>l’</w:t>
      </w:r>
      <w:r w:rsidR="00DD2920" w:rsidRPr="008F2AD3">
        <w:rPr>
          <w:rFonts w:cs="Times New Roman"/>
          <w:sz w:val="32"/>
          <w:szCs w:val="32"/>
        </w:rPr>
        <w:t xml:space="preserve">immaginazione, di apprendere gioiosamente rendendolo un vero protagonista. </w:t>
      </w:r>
      <w:r w:rsidR="00D54F1D">
        <w:rPr>
          <w:rFonts w:cs="Times New Roman"/>
          <w:sz w:val="32"/>
          <w:szCs w:val="32"/>
        </w:rPr>
        <w:t>Per garantirgli</w:t>
      </w:r>
      <w:r w:rsidR="00B51B65" w:rsidRPr="008F2AD3">
        <w:rPr>
          <w:rFonts w:cs="Times New Roman"/>
          <w:sz w:val="32"/>
          <w:szCs w:val="32"/>
        </w:rPr>
        <w:t xml:space="preserve"> una</w:t>
      </w:r>
      <w:r w:rsidR="00D54F1D">
        <w:rPr>
          <w:rFonts w:cs="Times New Roman"/>
          <w:sz w:val="32"/>
          <w:szCs w:val="32"/>
        </w:rPr>
        <w:t xml:space="preserve"> maggiore autonomia</w:t>
      </w:r>
      <w:r w:rsidR="00650CCD">
        <w:rPr>
          <w:rFonts w:cs="Times New Roman"/>
          <w:sz w:val="32"/>
          <w:szCs w:val="32"/>
        </w:rPr>
        <w:t xml:space="preserve"> </w:t>
      </w:r>
      <w:r w:rsidR="00B51B65" w:rsidRPr="008F2AD3">
        <w:rPr>
          <w:rFonts w:cs="Times New Roman"/>
          <w:sz w:val="32"/>
          <w:szCs w:val="32"/>
        </w:rPr>
        <w:t xml:space="preserve">si è </w:t>
      </w:r>
      <w:r w:rsidR="00650CCD" w:rsidRPr="008F2AD3">
        <w:rPr>
          <w:rFonts w:cs="Times New Roman"/>
          <w:sz w:val="32"/>
          <w:szCs w:val="32"/>
        </w:rPr>
        <w:t>programmata</w:t>
      </w:r>
      <w:r w:rsidR="00B51B65" w:rsidRPr="008F2AD3">
        <w:rPr>
          <w:rFonts w:cs="Times New Roman"/>
          <w:sz w:val="32"/>
          <w:szCs w:val="32"/>
        </w:rPr>
        <w:t xml:space="preserve"> </w:t>
      </w:r>
      <w:r w:rsidR="00650CCD" w:rsidRPr="008F2AD3">
        <w:rPr>
          <w:rFonts w:cs="Times New Roman"/>
          <w:sz w:val="32"/>
          <w:szCs w:val="32"/>
        </w:rPr>
        <w:t>un’</w:t>
      </w:r>
      <w:r w:rsidR="00B51B65" w:rsidRPr="008F2AD3">
        <w:rPr>
          <w:rFonts w:cs="Times New Roman"/>
          <w:sz w:val="32"/>
          <w:szCs w:val="32"/>
        </w:rPr>
        <w:t xml:space="preserve">azione educativa </w:t>
      </w:r>
      <w:r w:rsidR="00650CCD" w:rsidRPr="008F2AD3">
        <w:rPr>
          <w:rFonts w:cs="Times New Roman"/>
          <w:sz w:val="32"/>
          <w:szCs w:val="32"/>
        </w:rPr>
        <w:t>continua</w:t>
      </w:r>
      <w:r w:rsidR="00A765F7">
        <w:rPr>
          <w:rFonts w:cs="Times New Roman"/>
          <w:sz w:val="32"/>
          <w:szCs w:val="32"/>
        </w:rPr>
        <w:t xml:space="preserve"> per</w:t>
      </w:r>
      <w:r w:rsidR="00650CCD" w:rsidRPr="008F2AD3">
        <w:rPr>
          <w:rFonts w:cs="Times New Roman"/>
          <w:sz w:val="32"/>
          <w:szCs w:val="32"/>
        </w:rPr>
        <w:t xml:space="preserve"> </w:t>
      </w:r>
      <w:r w:rsidR="00B51B65" w:rsidRPr="008F2AD3">
        <w:rPr>
          <w:rFonts w:cs="Times New Roman"/>
          <w:sz w:val="32"/>
          <w:szCs w:val="32"/>
        </w:rPr>
        <w:t>l’intero arco della giornata; pertanto</w:t>
      </w:r>
      <w:r w:rsidR="00A765F7">
        <w:rPr>
          <w:rFonts w:cs="Times New Roman"/>
          <w:sz w:val="32"/>
          <w:szCs w:val="32"/>
        </w:rPr>
        <w:t>,</w:t>
      </w:r>
      <w:r w:rsidR="00B51B65" w:rsidRPr="008F2AD3">
        <w:rPr>
          <w:rFonts w:cs="Times New Roman"/>
          <w:sz w:val="32"/>
          <w:szCs w:val="32"/>
        </w:rPr>
        <w:t xml:space="preserve"> è stato necessario lavorare in sinergia con la famiglia costruendo </w:t>
      </w:r>
      <w:r w:rsidR="00650CCD" w:rsidRPr="008F2AD3">
        <w:rPr>
          <w:rFonts w:cs="Times New Roman"/>
          <w:sz w:val="32"/>
          <w:szCs w:val="32"/>
        </w:rPr>
        <w:t>un’</w:t>
      </w:r>
      <w:r w:rsidR="00B51B65" w:rsidRPr="008F2AD3">
        <w:rPr>
          <w:rFonts w:cs="Times New Roman"/>
          <w:sz w:val="32"/>
          <w:szCs w:val="32"/>
        </w:rPr>
        <w:t>a</w:t>
      </w:r>
      <w:r w:rsidR="00A62213" w:rsidRPr="008F2AD3">
        <w:rPr>
          <w:rFonts w:cs="Times New Roman"/>
          <w:sz w:val="32"/>
          <w:szCs w:val="32"/>
        </w:rPr>
        <w:t>lleanza stabile con i genitori.</w:t>
      </w:r>
      <w:r w:rsidR="00D37B3A">
        <w:rPr>
          <w:rFonts w:cs="Times New Roman"/>
          <w:sz w:val="32"/>
          <w:szCs w:val="32"/>
        </w:rPr>
        <w:t xml:space="preserve"> </w:t>
      </w:r>
      <w:r w:rsidR="00401526" w:rsidRPr="008F2AD3">
        <w:rPr>
          <w:rFonts w:cs="Times New Roman"/>
          <w:sz w:val="32"/>
          <w:szCs w:val="32"/>
        </w:rPr>
        <w:t xml:space="preserve">Sostenuto </w:t>
      </w:r>
      <w:r w:rsidR="00650CCD" w:rsidRPr="008F2AD3">
        <w:rPr>
          <w:rFonts w:cs="Times New Roman"/>
          <w:sz w:val="32"/>
          <w:szCs w:val="32"/>
        </w:rPr>
        <w:t>e</w:t>
      </w:r>
      <w:r w:rsidR="00401526" w:rsidRPr="008F2AD3">
        <w:rPr>
          <w:rFonts w:cs="Times New Roman"/>
          <w:sz w:val="32"/>
          <w:szCs w:val="32"/>
        </w:rPr>
        <w:t xml:space="preserve"> orientato,</w:t>
      </w:r>
      <w:r w:rsidR="00650CCD" w:rsidRPr="008F2AD3">
        <w:rPr>
          <w:rFonts w:cs="Times New Roman"/>
          <w:sz w:val="32"/>
          <w:szCs w:val="32"/>
        </w:rPr>
        <w:t xml:space="preserve"> </w:t>
      </w:r>
      <w:r w:rsidR="00946494">
        <w:rPr>
          <w:rFonts w:cs="Times New Roman"/>
          <w:sz w:val="32"/>
          <w:szCs w:val="32"/>
        </w:rPr>
        <w:t>Antonio</w:t>
      </w:r>
      <w:r w:rsidR="00543FD2">
        <w:rPr>
          <w:rFonts w:cs="Times New Roman"/>
          <w:sz w:val="32"/>
          <w:szCs w:val="32"/>
        </w:rPr>
        <w:t xml:space="preserve"> </w:t>
      </w:r>
      <w:r w:rsidR="00401526" w:rsidRPr="008F2AD3">
        <w:rPr>
          <w:rFonts w:cs="Times New Roman"/>
          <w:sz w:val="32"/>
          <w:szCs w:val="32"/>
        </w:rPr>
        <w:t>ha acquisito competenze sia nell’ambito</w:t>
      </w:r>
      <w:r w:rsidR="00650CCD" w:rsidRPr="008F2AD3">
        <w:rPr>
          <w:rFonts w:cs="Times New Roman"/>
          <w:sz w:val="32"/>
          <w:szCs w:val="32"/>
        </w:rPr>
        <w:t xml:space="preserve"> </w:t>
      </w:r>
      <w:r w:rsidR="00401526" w:rsidRPr="008F2AD3">
        <w:rPr>
          <w:rFonts w:cs="Times New Roman"/>
          <w:sz w:val="32"/>
          <w:szCs w:val="32"/>
        </w:rPr>
        <w:t xml:space="preserve">linguistico- espressivo </w:t>
      </w:r>
      <w:r w:rsidR="00650CCD" w:rsidRPr="008F2AD3">
        <w:rPr>
          <w:rFonts w:cs="Times New Roman"/>
          <w:sz w:val="32"/>
          <w:szCs w:val="32"/>
        </w:rPr>
        <w:t>sia</w:t>
      </w:r>
      <w:r w:rsidR="00401526" w:rsidRPr="008F2AD3">
        <w:rPr>
          <w:rFonts w:cs="Times New Roman"/>
          <w:sz w:val="32"/>
          <w:szCs w:val="32"/>
        </w:rPr>
        <w:t xml:space="preserve"> in quello matematico.</w:t>
      </w:r>
      <w:r w:rsidR="00A67DC9" w:rsidRPr="008F2AD3">
        <w:rPr>
          <w:rFonts w:cs="Times New Roman"/>
          <w:sz w:val="32"/>
          <w:szCs w:val="32"/>
        </w:rPr>
        <w:t xml:space="preserve"> </w:t>
      </w:r>
      <w:r w:rsidR="000E32EE" w:rsidRPr="008F2AD3">
        <w:rPr>
          <w:rFonts w:cs="Times New Roman"/>
          <w:sz w:val="32"/>
          <w:szCs w:val="32"/>
        </w:rPr>
        <w:t>Relativamente alla scrittura, le insegnanti,  attraverso un esercizio costante e fin</w:t>
      </w:r>
      <w:r w:rsidR="001C6D59">
        <w:rPr>
          <w:rFonts w:cs="Times New Roman"/>
          <w:sz w:val="32"/>
          <w:szCs w:val="32"/>
        </w:rPr>
        <w:t xml:space="preserve">alizzato, lo hanno guidato </w:t>
      </w:r>
      <w:r w:rsidR="000E32EE" w:rsidRPr="008F2AD3">
        <w:rPr>
          <w:rFonts w:cs="Times New Roman"/>
          <w:sz w:val="32"/>
          <w:szCs w:val="32"/>
        </w:rPr>
        <w:t>al miglioramento del tratto grafico, operando sulla</w:t>
      </w:r>
      <w:r w:rsidR="00F52BF7">
        <w:rPr>
          <w:rFonts w:cs="Times New Roman"/>
          <w:sz w:val="32"/>
          <w:szCs w:val="32"/>
        </w:rPr>
        <w:t xml:space="preserve"> sua globalità</w:t>
      </w:r>
      <w:r w:rsidR="000E32EE" w:rsidRPr="008F2AD3">
        <w:rPr>
          <w:rFonts w:cs="Times New Roman"/>
          <w:sz w:val="32"/>
          <w:szCs w:val="32"/>
        </w:rPr>
        <w:t xml:space="preserve"> e su un serie di fattori complementari tra loro: equilibrio, coordinazione, ritmo, percezione di sé, forza, controllo motorio, motivazione ed entusiasmo</w:t>
      </w:r>
    </w:p>
    <w:p w:rsidR="00B51B65" w:rsidRPr="008F2AD3" w:rsidRDefault="007B28BD" w:rsidP="00D37B3A">
      <w:pPr>
        <w:spacing w:line="240" w:lineRule="auto"/>
        <w:jc w:val="both"/>
        <w:rPr>
          <w:rFonts w:cs="Times New Roman"/>
          <w:sz w:val="32"/>
          <w:szCs w:val="32"/>
        </w:rPr>
      </w:pPr>
      <w:r w:rsidRPr="008F2AD3">
        <w:rPr>
          <w:rFonts w:cs="Times New Roman"/>
          <w:sz w:val="32"/>
          <w:szCs w:val="32"/>
        </w:rPr>
        <w:t>Nonostante gli</w:t>
      </w:r>
      <w:r w:rsidR="005C0FBD" w:rsidRPr="008F2AD3">
        <w:rPr>
          <w:rFonts w:cs="Times New Roman"/>
          <w:sz w:val="32"/>
          <w:szCs w:val="32"/>
        </w:rPr>
        <w:t xml:space="preserve"> atteggiamenti oppositivi,</w:t>
      </w:r>
      <w:r w:rsidRPr="008F2AD3">
        <w:rPr>
          <w:rFonts w:cs="Times New Roman"/>
          <w:sz w:val="32"/>
          <w:szCs w:val="32"/>
        </w:rPr>
        <w:t xml:space="preserve"> attraverso interventi mirati</w:t>
      </w:r>
      <w:r w:rsidR="005C0FBD" w:rsidRPr="008F2AD3">
        <w:rPr>
          <w:rFonts w:cs="Times New Roman"/>
          <w:sz w:val="32"/>
          <w:szCs w:val="32"/>
        </w:rPr>
        <w:t>,</w:t>
      </w:r>
      <w:r w:rsidR="00946494">
        <w:rPr>
          <w:rFonts w:cs="Times New Roman"/>
          <w:sz w:val="32"/>
          <w:szCs w:val="32"/>
        </w:rPr>
        <w:t xml:space="preserve"> Antonio</w:t>
      </w:r>
      <w:r w:rsidR="00650CCD">
        <w:rPr>
          <w:rFonts w:cs="Times New Roman"/>
          <w:sz w:val="32"/>
          <w:szCs w:val="32"/>
        </w:rPr>
        <w:t xml:space="preserve"> </w:t>
      </w:r>
      <w:r w:rsidRPr="008F2AD3">
        <w:rPr>
          <w:rFonts w:cs="Times New Roman"/>
          <w:sz w:val="32"/>
          <w:szCs w:val="32"/>
        </w:rPr>
        <w:t>ha interiorizzato le principali norme che regolano il contest</w:t>
      </w:r>
      <w:r w:rsidR="008A147E" w:rsidRPr="008F2AD3">
        <w:rPr>
          <w:rFonts w:cs="Times New Roman"/>
          <w:sz w:val="32"/>
          <w:szCs w:val="32"/>
        </w:rPr>
        <w:t>o scolastico</w:t>
      </w:r>
      <w:r w:rsidRPr="008F2AD3">
        <w:rPr>
          <w:rFonts w:cs="Times New Roman"/>
          <w:sz w:val="32"/>
          <w:szCs w:val="32"/>
        </w:rPr>
        <w:t>.</w:t>
      </w:r>
      <w:r w:rsidR="0072116B" w:rsidRPr="008F2AD3">
        <w:rPr>
          <w:rFonts w:cs="Times New Roman"/>
          <w:sz w:val="32"/>
          <w:szCs w:val="32"/>
        </w:rPr>
        <w:t xml:space="preserve"> </w:t>
      </w:r>
      <w:r w:rsidR="00650CCD" w:rsidRPr="008F2AD3">
        <w:rPr>
          <w:rFonts w:cs="Times New Roman"/>
          <w:sz w:val="32"/>
          <w:szCs w:val="32"/>
        </w:rPr>
        <w:t xml:space="preserve">Inoltre, </w:t>
      </w:r>
      <w:r w:rsidR="00650CCD">
        <w:rPr>
          <w:rFonts w:cs="Times New Roman"/>
          <w:sz w:val="32"/>
          <w:szCs w:val="32"/>
        </w:rPr>
        <w:t>ha appreso che il docente</w:t>
      </w:r>
      <w:r w:rsidR="00650CCD" w:rsidRPr="008F2AD3">
        <w:rPr>
          <w:rFonts w:cs="Times New Roman"/>
          <w:sz w:val="32"/>
          <w:szCs w:val="32"/>
        </w:rPr>
        <w:t xml:space="preserve"> di sostegno e le insegnanti di </w:t>
      </w:r>
      <w:r w:rsidR="00650CCD" w:rsidRPr="008F2AD3">
        <w:rPr>
          <w:rFonts w:cs="Times New Roman"/>
          <w:sz w:val="32"/>
          <w:szCs w:val="32"/>
        </w:rPr>
        <w:lastRenderedPageBreak/>
        <w:t>classe sono per lui un punto di riferimento.</w:t>
      </w:r>
      <w:r w:rsidR="0072116B" w:rsidRPr="008F2AD3">
        <w:rPr>
          <w:rFonts w:cs="Times New Roman"/>
          <w:sz w:val="32"/>
          <w:szCs w:val="32"/>
        </w:rPr>
        <w:t xml:space="preserve"> Nella seconda parte </w:t>
      </w:r>
      <w:r w:rsidR="00650CCD" w:rsidRPr="008F2AD3">
        <w:rPr>
          <w:rFonts w:cs="Times New Roman"/>
          <w:sz w:val="32"/>
          <w:szCs w:val="32"/>
        </w:rPr>
        <w:t>dell’</w:t>
      </w:r>
      <w:r w:rsidR="0072116B" w:rsidRPr="008F2AD3">
        <w:rPr>
          <w:rFonts w:cs="Times New Roman"/>
          <w:sz w:val="32"/>
          <w:szCs w:val="32"/>
        </w:rPr>
        <w:t xml:space="preserve">anno scolastico, grazie alla costruzione di tempi di gioco condivisi </w:t>
      </w:r>
      <w:r w:rsidR="00650CCD" w:rsidRPr="008F2AD3">
        <w:rPr>
          <w:rFonts w:cs="Times New Roman"/>
          <w:sz w:val="32"/>
          <w:szCs w:val="32"/>
        </w:rPr>
        <w:t>all’</w:t>
      </w:r>
      <w:r w:rsidR="0072116B" w:rsidRPr="008F2AD3">
        <w:rPr>
          <w:rFonts w:cs="Times New Roman"/>
          <w:sz w:val="32"/>
          <w:szCs w:val="32"/>
        </w:rPr>
        <w:t>intern</w:t>
      </w:r>
      <w:r w:rsidR="00D63F6E">
        <w:rPr>
          <w:rFonts w:cs="Times New Roman"/>
          <w:sz w:val="32"/>
          <w:szCs w:val="32"/>
        </w:rPr>
        <w:t>o del gruppo classe,</w:t>
      </w:r>
      <w:r w:rsidR="0072116B" w:rsidRPr="008F2AD3">
        <w:rPr>
          <w:rFonts w:cs="Times New Roman"/>
          <w:sz w:val="32"/>
          <w:szCs w:val="32"/>
        </w:rPr>
        <w:t xml:space="preserve"> ha imparato a ricercare l’attenzione di alcuni compagni.</w:t>
      </w:r>
      <w:r w:rsidR="00AE7EB3">
        <w:rPr>
          <w:rFonts w:cs="Times New Roman"/>
          <w:sz w:val="32"/>
          <w:szCs w:val="32"/>
        </w:rPr>
        <w:t xml:space="preserve"> </w:t>
      </w:r>
      <w:r w:rsidR="009B281F" w:rsidRPr="008F2AD3">
        <w:rPr>
          <w:rFonts w:cs="Times New Roman"/>
          <w:sz w:val="32"/>
          <w:szCs w:val="32"/>
        </w:rPr>
        <w:t xml:space="preserve">Con interventi attenti e sistematici è stato possibile intervenire </w:t>
      </w:r>
      <w:r w:rsidR="00650CCD" w:rsidRPr="008F2AD3">
        <w:rPr>
          <w:rFonts w:cs="Times New Roman"/>
          <w:sz w:val="32"/>
          <w:szCs w:val="32"/>
        </w:rPr>
        <w:t>nell’</w:t>
      </w:r>
      <w:r w:rsidR="009B281F" w:rsidRPr="008F2AD3">
        <w:rPr>
          <w:rFonts w:cs="Times New Roman"/>
          <w:sz w:val="32"/>
          <w:szCs w:val="32"/>
        </w:rPr>
        <w:t xml:space="preserve">area comunicativo – linguistica; </w:t>
      </w:r>
      <w:r w:rsidR="00D63F6E">
        <w:rPr>
          <w:rFonts w:cs="Times New Roman"/>
          <w:sz w:val="32"/>
          <w:szCs w:val="32"/>
        </w:rPr>
        <w:t xml:space="preserve">Antonio </w:t>
      </w:r>
      <w:r w:rsidR="009B281F" w:rsidRPr="008F2AD3">
        <w:rPr>
          <w:rFonts w:cs="Times New Roman"/>
          <w:sz w:val="32"/>
          <w:szCs w:val="32"/>
        </w:rPr>
        <w:t xml:space="preserve">ha gradualmente imparato a </w:t>
      </w:r>
      <w:r w:rsidR="002D009C">
        <w:rPr>
          <w:rFonts w:cs="Times New Roman"/>
          <w:sz w:val="32"/>
          <w:szCs w:val="32"/>
        </w:rPr>
        <w:t xml:space="preserve">strutturare </w:t>
      </w:r>
      <w:r w:rsidR="009B281F" w:rsidRPr="008F2AD3">
        <w:rPr>
          <w:rFonts w:cs="Times New Roman"/>
          <w:sz w:val="32"/>
          <w:szCs w:val="32"/>
        </w:rPr>
        <w:t xml:space="preserve">brevi frasi per fare richieste. </w:t>
      </w:r>
      <w:r w:rsidR="00B51B65" w:rsidRPr="008F2AD3">
        <w:rPr>
          <w:rFonts w:cs="Times New Roman"/>
          <w:sz w:val="32"/>
          <w:szCs w:val="32"/>
        </w:rPr>
        <w:t xml:space="preserve">Il ricorso </w:t>
      </w:r>
      <w:r w:rsidR="00650CCD" w:rsidRPr="008F2AD3">
        <w:rPr>
          <w:rFonts w:cs="Times New Roman"/>
          <w:sz w:val="32"/>
          <w:szCs w:val="32"/>
        </w:rPr>
        <w:t>a</w:t>
      </w:r>
      <w:r w:rsidR="00B51B65" w:rsidRPr="008F2AD3">
        <w:rPr>
          <w:rFonts w:cs="Times New Roman"/>
          <w:sz w:val="32"/>
          <w:szCs w:val="32"/>
        </w:rPr>
        <w:t xml:space="preserve"> un apprendimento basato sul rinforzo visivo è stato</w:t>
      </w:r>
      <w:r w:rsidR="00D63F6E">
        <w:rPr>
          <w:rFonts w:cs="Times New Roman"/>
          <w:sz w:val="32"/>
          <w:szCs w:val="32"/>
        </w:rPr>
        <w:t xml:space="preserve"> finalizzato ad aiutarlo</w:t>
      </w:r>
      <w:r w:rsidR="00B51B65" w:rsidRPr="008F2AD3">
        <w:rPr>
          <w:rFonts w:cs="Times New Roman"/>
          <w:sz w:val="32"/>
          <w:szCs w:val="32"/>
        </w:rPr>
        <w:t xml:space="preserve"> ad ampliare la ca</w:t>
      </w:r>
      <w:r w:rsidR="005B12AF" w:rsidRPr="008F2AD3">
        <w:rPr>
          <w:rFonts w:cs="Times New Roman"/>
          <w:sz w:val="32"/>
          <w:szCs w:val="32"/>
        </w:rPr>
        <w:t xml:space="preserve">pacità di attenzione visiva. </w:t>
      </w:r>
      <w:r w:rsidR="00B51B65" w:rsidRPr="008F2AD3">
        <w:rPr>
          <w:rFonts w:cs="Times New Roman"/>
          <w:sz w:val="32"/>
          <w:szCs w:val="32"/>
        </w:rPr>
        <w:t>La discriminazione fonologica delle singole lettere e delle</w:t>
      </w:r>
      <w:r w:rsidR="007C11AF">
        <w:rPr>
          <w:rFonts w:cs="Times New Roman"/>
          <w:sz w:val="32"/>
          <w:szCs w:val="32"/>
        </w:rPr>
        <w:t xml:space="preserve"> sillabe che formano le parole e </w:t>
      </w:r>
      <w:r w:rsidR="00B51B65" w:rsidRPr="008F2AD3">
        <w:rPr>
          <w:rFonts w:cs="Times New Roman"/>
          <w:sz w:val="32"/>
          <w:szCs w:val="32"/>
        </w:rPr>
        <w:t>il ricorso a filastrocche</w:t>
      </w:r>
      <w:r w:rsidR="00650CCD" w:rsidRPr="008F2AD3">
        <w:rPr>
          <w:rFonts w:cs="Times New Roman"/>
          <w:sz w:val="32"/>
          <w:szCs w:val="32"/>
        </w:rPr>
        <w:t xml:space="preserve"> </w:t>
      </w:r>
      <w:r w:rsidR="001C1252">
        <w:rPr>
          <w:rFonts w:cs="Times New Roman"/>
          <w:sz w:val="32"/>
          <w:szCs w:val="32"/>
        </w:rPr>
        <w:t xml:space="preserve">gli </w:t>
      </w:r>
      <w:r w:rsidR="00650CCD" w:rsidRPr="008F2AD3">
        <w:rPr>
          <w:rFonts w:cs="Times New Roman"/>
          <w:sz w:val="32"/>
          <w:szCs w:val="32"/>
        </w:rPr>
        <w:t>ha</w:t>
      </w:r>
      <w:r w:rsidR="007C11AF">
        <w:rPr>
          <w:rFonts w:cs="Times New Roman"/>
          <w:sz w:val="32"/>
          <w:szCs w:val="32"/>
        </w:rPr>
        <w:t>nno</w:t>
      </w:r>
      <w:r w:rsidR="00B51B65" w:rsidRPr="008F2AD3">
        <w:rPr>
          <w:rFonts w:cs="Times New Roman"/>
          <w:sz w:val="32"/>
          <w:szCs w:val="32"/>
        </w:rPr>
        <w:t xml:space="preserve"> consentito</w:t>
      </w:r>
      <w:r w:rsidR="00650CCD" w:rsidRPr="008F2AD3">
        <w:rPr>
          <w:rFonts w:cs="Times New Roman"/>
          <w:sz w:val="32"/>
          <w:szCs w:val="32"/>
        </w:rPr>
        <w:t xml:space="preserve"> </w:t>
      </w:r>
      <w:r w:rsidR="00B51B65" w:rsidRPr="008F2AD3">
        <w:rPr>
          <w:rFonts w:cs="Times New Roman"/>
          <w:sz w:val="32"/>
          <w:szCs w:val="32"/>
        </w:rPr>
        <w:t xml:space="preserve">di rafforzare sia la memoria visiva </w:t>
      </w:r>
      <w:r w:rsidR="00650CCD" w:rsidRPr="008F2AD3">
        <w:rPr>
          <w:rFonts w:cs="Times New Roman"/>
          <w:sz w:val="32"/>
          <w:szCs w:val="32"/>
        </w:rPr>
        <w:t>sia</w:t>
      </w:r>
      <w:r w:rsidR="00B51B65" w:rsidRPr="008F2AD3">
        <w:rPr>
          <w:rFonts w:cs="Times New Roman"/>
          <w:sz w:val="32"/>
          <w:szCs w:val="32"/>
        </w:rPr>
        <w:t xml:space="preserve"> quella uditiva.</w:t>
      </w:r>
    </w:p>
    <w:p w:rsidR="00873F1F" w:rsidRDefault="00873F1F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000FDA" w:rsidRDefault="00000FDA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FA413D" w:rsidRDefault="00FA413D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FA413D" w:rsidRDefault="00FA413D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FA413D" w:rsidRPr="008F2AD3" w:rsidRDefault="00FA413D" w:rsidP="00D37B3A">
      <w:pPr>
        <w:spacing w:line="240" w:lineRule="auto"/>
        <w:jc w:val="both"/>
        <w:rPr>
          <w:rFonts w:cs="Times New Roman"/>
          <w:b/>
          <w:sz w:val="32"/>
          <w:szCs w:val="32"/>
        </w:rPr>
      </w:pPr>
    </w:p>
    <w:p w:rsidR="00496359" w:rsidRPr="008F2AD3" w:rsidRDefault="00496359" w:rsidP="006B3665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8F2AD3">
        <w:rPr>
          <w:rFonts w:cs="Times New Roman"/>
          <w:b/>
          <w:sz w:val="32"/>
          <w:szCs w:val="32"/>
        </w:rPr>
        <w:lastRenderedPageBreak/>
        <w:t>STRATEGIE</w:t>
      </w:r>
    </w:p>
    <w:p w:rsidR="00EB7394" w:rsidRPr="00D37B3A" w:rsidRDefault="00B51B65" w:rsidP="00D37B3A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="Times New Roman"/>
          <w:sz w:val="32"/>
          <w:szCs w:val="32"/>
        </w:rPr>
      </w:pPr>
      <w:r w:rsidRPr="00D37B3A">
        <w:rPr>
          <w:rFonts w:cs="Times New Roman"/>
          <w:sz w:val="32"/>
          <w:szCs w:val="32"/>
        </w:rPr>
        <w:t>Per il primo approccio alla scrittura</w:t>
      </w:r>
      <w:r w:rsidR="00A67DC9" w:rsidRPr="00D37B3A">
        <w:rPr>
          <w:rFonts w:cs="Times New Roman"/>
          <w:sz w:val="32"/>
          <w:szCs w:val="32"/>
        </w:rPr>
        <w:t xml:space="preserve"> </w:t>
      </w:r>
      <w:r w:rsidR="00650CCD" w:rsidRPr="00D37B3A">
        <w:rPr>
          <w:rFonts w:cs="Times New Roman"/>
          <w:sz w:val="32"/>
          <w:szCs w:val="32"/>
        </w:rPr>
        <w:t>l’</w:t>
      </w:r>
      <w:r w:rsidR="00EB7394" w:rsidRPr="00D37B3A">
        <w:rPr>
          <w:rFonts w:cs="Times New Roman"/>
          <w:sz w:val="32"/>
          <w:szCs w:val="32"/>
        </w:rPr>
        <w:t xml:space="preserve">utilizzo di un </w:t>
      </w:r>
      <w:r w:rsidR="00496359" w:rsidRPr="00D37B3A">
        <w:rPr>
          <w:rFonts w:cs="Times New Roman"/>
          <w:sz w:val="32"/>
          <w:szCs w:val="32"/>
        </w:rPr>
        <w:t>“I</w:t>
      </w:r>
      <w:r w:rsidR="00EB7394" w:rsidRPr="00D37B3A">
        <w:rPr>
          <w:rFonts w:cs="Times New Roman"/>
          <w:sz w:val="32"/>
          <w:szCs w:val="32"/>
        </w:rPr>
        <w:t>mpugna facile</w:t>
      </w:r>
      <w:r w:rsidR="00496359" w:rsidRPr="00D37B3A">
        <w:rPr>
          <w:rFonts w:cs="Times New Roman"/>
          <w:sz w:val="32"/>
          <w:szCs w:val="32"/>
        </w:rPr>
        <w:t>”</w:t>
      </w:r>
      <w:r w:rsidR="00EB7394" w:rsidRPr="00D37B3A">
        <w:rPr>
          <w:rFonts w:cs="Times New Roman"/>
          <w:sz w:val="32"/>
          <w:szCs w:val="32"/>
        </w:rPr>
        <w:t xml:space="preserve"> capace di avvolgere</w:t>
      </w:r>
      <w:r w:rsidR="00A817CD">
        <w:rPr>
          <w:rFonts w:cs="Times New Roman"/>
          <w:sz w:val="32"/>
          <w:szCs w:val="32"/>
        </w:rPr>
        <w:t xml:space="preserve"> le dita ha permesso ad Antonio</w:t>
      </w:r>
      <w:r w:rsidR="00EB7394" w:rsidRPr="00D37B3A">
        <w:rPr>
          <w:rFonts w:cs="Times New Roman"/>
          <w:sz w:val="32"/>
          <w:szCs w:val="32"/>
        </w:rPr>
        <w:t xml:space="preserve"> di acquisire una maggiore stabilità</w:t>
      </w:r>
      <w:r w:rsidR="00650CCD" w:rsidRPr="00D37B3A">
        <w:rPr>
          <w:rFonts w:cs="Times New Roman"/>
          <w:sz w:val="32"/>
          <w:szCs w:val="32"/>
        </w:rPr>
        <w:t xml:space="preserve"> </w:t>
      </w:r>
      <w:r w:rsidR="00496359" w:rsidRPr="00D37B3A">
        <w:rPr>
          <w:rFonts w:cs="Times New Roman"/>
          <w:sz w:val="32"/>
          <w:szCs w:val="32"/>
        </w:rPr>
        <w:t>e sicurezza.  E’</w:t>
      </w:r>
      <w:r w:rsidR="00E74869" w:rsidRPr="00D37B3A">
        <w:rPr>
          <w:rFonts w:cs="Times New Roman"/>
          <w:sz w:val="32"/>
          <w:szCs w:val="32"/>
        </w:rPr>
        <w:t xml:space="preserve"> stato</w:t>
      </w:r>
      <w:r w:rsidR="00496359" w:rsidRPr="00D37B3A">
        <w:rPr>
          <w:rFonts w:cs="Times New Roman"/>
          <w:sz w:val="32"/>
          <w:szCs w:val="32"/>
        </w:rPr>
        <w:t xml:space="preserve"> possibile eliminare definitivamente tale facilitatore</w:t>
      </w:r>
      <w:r w:rsidR="00D8667D" w:rsidRPr="00D37B3A">
        <w:rPr>
          <w:rFonts w:cs="Times New Roman"/>
          <w:sz w:val="32"/>
          <w:szCs w:val="32"/>
        </w:rPr>
        <w:t xml:space="preserve"> durante gli ultimi due mesi di scuola.</w:t>
      </w:r>
    </w:p>
    <w:p w:rsidR="00B51B65" w:rsidRPr="00D37B3A" w:rsidRDefault="004A0764" w:rsidP="00D37B3A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="Times New Roman"/>
          <w:sz w:val="32"/>
          <w:szCs w:val="32"/>
        </w:rPr>
      </w:pPr>
      <w:r w:rsidRPr="00D37B3A">
        <w:rPr>
          <w:rFonts w:cs="Times New Roman"/>
          <w:sz w:val="32"/>
          <w:szCs w:val="32"/>
        </w:rPr>
        <w:t xml:space="preserve">La presentazione di </w:t>
      </w:r>
      <w:r w:rsidR="00B51B65" w:rsidRPr="00D37B3A">
        <w:rPr>
          <w:rFonts w:cs="Times New Roman"/>
          <w:sz w:val="32"/>
          <w:szCs w:val="32"/>
        </w:rPr>
        <w:t xml:space="preserve">un eserciziario sul pregrafismo basato su una storia, una semplice e simpatica trama che ha legato le schede del percorso </w:t>
      </w:r>
      <w:r w:rsidR="00A41E09" w:rsidRPr="00D37B3A">
        <w:rPr>
          <w:rFonts w:cs="Times New Roman"/>
          <w:sz w:val="32"/>
          <w:szCs w:val="32"/>
        </w:rPr>
        <w:t>ha</w:t>
      </w:r>
      <w:r w:rsidR="00A817CD">
        <w:rPr>
          <w:rFonts w:cs="Times New Roman"/>
          <w:sz w:val="32"/>
          <w:szCs w:val="32"/>
        </w:rPr>
        <w:t xml:space="preserve"> reso Antonio</w:t>
      </w:r>
      <w:r w:rsidR="00A41E09" w:rsidRPr="00D37B3A">
        <w:rPr>
          <w:rFonts w:cs="Times New Roman"/>
          <w:sz w:val="32"/>
          <w:szCs w:val="32"/>
        </w:rPr>
        <w:t xml:space="preserve"> protagonista e </w:t>
      </w:r>
      <w:r w:rsidR="00650CCD" w:rsidRPr="00D37B3A">
        <w:rPr>
          <w:rFonts w:cs="Times New Roman"/>
          <w:sz w:val="32"/>
          <w:szCs w:val="32"/>
        </w:rPr>
        <w:t>l’</w:t>
      </w:r>
      <w:r w:rsidR="00A41E09" w:rsidRPr="00D37B3A">
        <w:rPr>
          <w:rFonts w:cs="Times New Roman"/>
          <w:sz w:val="32"/>
          <w:szCs w:val="32"/>
        </w:rPr>
        <w:t>ha</w:t>
      </w:r>
      <w:r w:rsidR="00B35F2F" w:rsidRPr="00D37B3A">
        <w:rPr>
          <w:rFonts w:cs="Times New Roman"/>
          <w:sz w:val="32"/>
          <w:szCs w:val="32"/>
        </w:rPr>
        <w:t xml:space="preserve"> motivato</w:t>
      </w:r>
      <w:r w:rsidR="00B51B65" w:rsidRPr="00D37B3A">
        <w:rPr>
          <w:rFonts w:cs="Times New Roman"/>
          <w:sz w:val="32"/>
          <w:szCs w:val="32"/>
        </w:rPr>
        <w:t xml:space="preserve">. </w:t>
      </w:r>
      <w:r w:rsidR="00A817CD">
        <w:rPr>
          <w:rFonts w:cs="Times New Roman"/>
          <w:sz w:val="32"/>
          <w:szCs w:val="32"/>
        </w:rPr>
        <w:t xml:space="preserve"> Lui, fortunatamente,</w:t>
      </w:r>
      <w:r w:rsidR="00B51B65" w:rsidRPr="00D37B3A">
        <w:rPr>
          <w:rFonts w:cs="Times New Roman"/>
          <w:sz w:val="32"/>
          <w:szCs w:val="32"/>
        </w:rPr>
        <w:t xml:space="preserve"> ha amato il personag</w:t>
      </w:r>
      <w:r w:rsidR="00A817CD">
        <w:rPr>
          <w:rFonts w:cs="Times New Roman"/>
          <w:sz w:val="32"/>
          <w:szCs w:val="32"/>
        </w:rPr>
        <w:t>gio della storia</w:t>
      </w:r>
      <w:r w:rsidR="00650CCD">
        <w:rPr>
          <w:rFonts w:cs="Times New Roman"/>
          <w:sz w:val="32"/>
          <w:szCs w:val="32"/>
        </w:rPr>
        <w:t xml:space="preserve"> </w:t>
      </w:r>
      <w:r w:rsidR="00A817CD">
        <w:rPr>
          <w:rFonts w:cs="Times New Roman"/>
          <w:sz w:val="32"/>
          <w:szCs w:val="32"/>
        </w:rPr>
        <w:t>sin da subito</w:t>
      </w:r>
      <w:r w:rsidR="00B51B65" w:rsidRPr="00D37B3A">
        <w:rPr>
          <w:rFonts w:cs="Times New Roman"/>
          <w:sz w:val="32"/>
          <w:szCs w:val="32"/>
        </w:rPr>
        <w:t xml:space="preserve"> tanto d</w:t>
      </w:r>
      <w:r w:rsidR="00734A39" w:rsidRPr="00D37B3A">
        <w:rPr>
          <w:rFonts w:cs="Times New Roman"/>
          <w:sz w:val="32"/>
          <w:szCs w:val="32"/>
        </w:rPr>
        <w:t>a trasmettere questa sua adora</w:t>
      </w:r>
      <w:r w:rsidR="00B51B65" w:rsidRPr="00D37B3A">
        <w:rPr>
          <w:rFonts w:cs="Times New Roman"/>
          <w:sz w:val="32"/>
          <w:szCs w:val="32"/>
        </w:rPr>
        <w:t>zione anche</w:t>
      </w:r>
      <w:r w:rsidR="009D0A32" w:rsidRPr="00D37B3A">
        <w:rPr>
          <w:rFonts w:cs="Times New Roman"/>
          <w:sz w:val="32"/>
          <w:szCs w:val="32"/>
        </w:rPr>
        <w:t xml:space="preserve"> ai suoi compagni di classe. In poche settimane è</w:t>
      </w:r>
      <w:r w:rsidR="00B51B65" w:rsidRPr="00D37B3A">
        <w:rPr>
          <w:rFonts w:cs="Times New Roman"/>
          <w:sz w:val="32"/>
          <w:szCs w:val="32"/>
        </w:rPr>
        <w:t xml:space="preserve"> diventat</w:t>
      </w:r>
      <w:r w:rsidR="0045057F" w:rsidRPr="00D37B3A">
        <w:rPr>
          <w:rFonts w:cs="Times New Roman"/>
          <w:sz w:val="32"/>
          <w:szCs w:val="32"/>
        </w:rPr>
        <w:t>o il personaggio-guida di tutti</w:t>
      </w:r>
      <w:r w:rsidR="009D0A32" w:rsidRPr="00D37B3A">
        <w:rPr>
          <w:rFonts w:cs="Times New Roman"/>
          <w:sz w:val="32"/>
          <w:szCs w:val="32"/>
        </w:rPr>
        <w:t xml:space="preserve"> gli alunni</w:t>
      </w:r>
      <w:r w:rsidR="0045057F" w:rsidRPr="00D37B3A">
        <w:rPr>
          <w:rFonts w:cs="Times New Roman"/>
          <w:sz w:val="32"/>
          <w:szCs w:val="32"/>
        </w:rPr>
        <w:t xml:space="preserve"> e </w:t>
      </w:r>
      <w:r w:rsidR="009D0A32" w:rsidRPr="00D37B3A">
        <w:rPr>
          <w:rFonts w:cs="Times New Roman"/>
          <w:sz w:val="32"/>
          <w:szCs w:val="32"/>
        </w:rPr>
        <w:t xml:space="preserve">un supporto nella presentazione </w:t>
      </w:r>
      <w:r w:rsidR="0045057F" w:rsidRPr="00D37B3A">
        <w:rPr>
          <w:rFonts w:cs="Times New Roman"/>
          <w:sz w:val="32"/>
          <w:szCs w:val="32"/>
        </w:rPr>
        <w:t>di qualsiasi attività.</w:t>
      </w:r>
      <w:r w:rsidR="00A67DC9" w:rsidRPr="00D37B3A">
        <w:rPr>
          <w:rFonts w:cs="Times New Roman"/>
          <w:sz w:val="32"/>
          <w:szCs w:val="32"/>
        </w:rPr>
        <w:t xml:space="preserve"> </w:t>
      </w:r>
    </w:p>
    <w:p w:rsidR="00B51B65" w:rsidRPr="00D37B3A" w:rsidRDefault="00B51B65" w:rsidP="00D37B3A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="Times New Roman"/>
          <w:sz w:val="32"/>
          <w:szCs w:val="32"/>
        </w:rPr>
      </w:pPr>
      <w:r w:rsidRPr="00D37B3A">
        <w:rPr>
          <w:rFonts w:cs="Times New Roman"/>
          <w:sz w:val="32"/>
          <w:szCs w:val="32"/>
        </w:rPr>
        <w:t>Per l’apprendimento delle abilità di lettura e di scrittura abbiamo seguito un metodo capace di sfruttare affinità visive, funz</w:t>
      </w:r>
      <w:r w:rsidR="00B46890" w:rsidRPr="00D37B3A">
        <w:rPr>
          <w:rFonts w:cs="Times New Roman"/>
          <w:sz w:val="32"/>
          <w:szCs w:val="32"/>
        </w:rPr>
        <w:t>ionali e fonetiche:</w:t>
      </w:r>
      <w:r w:rsidR="00D37B3A">
        <w:rPr>
          <w:rFonts w:cs="Times New Roman"/>
          <w:sz w:val="32"/>
          <w:szCs w:val="32"/>
        </w:rPr>
        <w:t xml:space="preserve"> </w:t>
      </w:r>
      <w:r w:rsidR="00B46890" w:rsidRPr="00D37B3A">
        <w:rPr>
          <w:rFonts w:cs="Times New Roman"/>
          <w:sz w:val="32"/>
          <w:szCs w:val="32"/>
        </w:rPr>
        <w:t>u</w:t>
      </w:r>
      <w:r w:rsidRPr="00D37B3A">
        <w:rPr>
          <w:rFonts w:cs="Times New Roman"/>
          <w:sz w:val="32"/>
          <w:szCs w:val="32"/>
        </w:rPr>
        <w:t>n percorso basato su segni ideografici che assumono il valore fonetico della consonante iniziale della parola, in grado di accender</w:t>
      </w:r>
      <w:r w:rsidR="00AE2173">
        <w:rPr>
          <w:rFonts w:cs="Times New Roman"/>
          <w:sz w:val="32"/>
          <w:szCs w:val="32"/>
        </w:rPr>
        <w:t xml:space="preserve">e </w:t>
      </w:r>
      <w:r w:rsidR="00A16F9D">
        <w:rPr>
          <w:rFonts w:cs="Times New Roman"/>
          <w:sz w:val="32"/>
          <w:szCs w:val="32"/>
        </w:rPr>
        <w:t>l’</w:t>
      </w:r>
      <w:r w:rsidR="006B0E93">
        <w:rPr>
          <w:rFonts w:cs="Times New Roman"/>
          <w:sz w:val="32"/>
          <w:szCs w:val="32"/>
        </w:rPr>
        <w:t>immaginazione</w:t>
      </w:r>
      <w:r w:rsidRPr="00D37B3A">
        <w:rPr>
          <w:rFonts w:cs="Times New Roman"/>
          <w:sz w:val="32"/>
          <w:szCs w:val="32"/>
        </w:rPr>
        <w:t xml:space="preserve"> e di</w:t>
      </w:r>
      <w:r w:rsidR="00650CCD" w:rsidRPr="00D37B3A">
        <w:rPr>
          <w:rFonts w:cs="Times New Roman"/>
          <w:sz w:val="32"/>
          <w:szCs w:val="32"/>
        </w:rPr>
        <w:t xml:space="preserve"> </w:t>
      </w:r>
      <w:r w:rsidR="00AE2173">
        <w:rPr>
          <w:rFonts w:cs="Times New Roman"/>
          <w:sz w:val="32"/>
          <w:szCs w:val="32"/>
        </w:rPr>
        <w:t>far</w:t>
      </w:r>
      <w:r w:rsidRPr="00D37B3A">
        <w:rPr>
          <w:rFonts w:cs="Times New Roman"/>
          <w:sz w:val="32"/>
          <w:szCs w:val="32"/>
        </w:rPr>
        <w:t xml:space="preserve"> apprendere gioiosa</w:t>
      </w:r>
      <w:r w:rsidR="002247A0">
        <w:rPr>
          <w:rFonts w:cs="Times New Roman"/>
          <w:sz w:val="32"/>
          <w:szCs w:val="32"/>
        </w:rPr>
        <w:t>mente. In questo modo,</w:t>
      </w:r>
      <w:r w:rsidR="00650CCD">
        <w:rPr>
          <w:rFonts w:cs="Times New Roman"/>
          <w:sz w:val="32"/>
          <w:szCs w:val="32"/>
        </w:rPr>
        <w:t xml:space="preserve"> </w:t>
      </w:r>
      <w:r w:rsidR="006B0E93">
        <w:rPr>
          <w:rFonts w:cs="Times New Roman"/>
          <w:sz w:val="32"/>
          <w:szCs w:val="32"/>
        </w:rPr>
        <w:t xml:space="preserve">Antonio </w:t>
      </w:r>
      <w:r w:rsidRPr="00D37B3A">
        <w:rPr>
          <w:rFonts w:cs="Times New Roman"/>
          <w:sz w:val="32"/>
          <w:szCs w:val="32"/>
        </w:rPr>
        <w:t xml:space="preserve">è stato aiutato a ricordare meglio e ad automatizzare più facilmente il legame tra segno grafico e suono corrispondente attribuendo tratti animati alle lettere </w:t>
      </w:r>
      <w:r w:rsidR="00650CCD" w:rsidRPr="00D37B3A">
        <w:rPr>
          <w:rFonts w:cs="Times New Roman"/>
          <w:sz w:val="32"/>
          <w:szCs w:val="32"/>
        </w:rPr>
        <w:t>dell’</w:t>
      </w:r>
      <w:r w:rsidRPr="00D37B3A">
        <w:rPr>
          <w:rFonts w:cs="Times New Roman"/>
          <w:sz w:val="32"/>
          <w:szCs w:val="32"/>
        </w:rPr>
        <w:t>alfabeto.</w:t>
      </w:r>
    </w:p>
    <w:p w:rsidR="00D37B3A" w:rsidRDefault="00B51B65" w:rsidP="00D37B3A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="Times New Roman"/>
          <w:sz w:val="32"/>
          <w:szCs w:val="32"/>
        </w:rPr>
      </w:pPr>
      <w:r w:rsidRPr="00D37B3A">
        <w:rPr>
          <w:rFonts w:cs="Times New Roman"/>
          <w:sz w:val="32"/>
          <w:szCs w:val="32"/>
        </w:rPr>
        <w:t>Contestualmente,</w:t>
      </w:r>
      <w:r w:rsidR="00650CCD" w:rsidRPr="00D37B3A">
        <w:rPr>
          <w:rFonts w:cs="Times New Roman"/>
          <w:sz w:val="32"/>
          <w:szCs w:val="32"/>
        </w:rPr>
        <w:t xml:space="preserve"> </w:t>
      </w:r>
      <w:r w:rsidRPr="00D37B3A">
        <w:rPr>
          <w:rFonts w:cs="Times New Roman"/>
          <w:sz w:val="32"/>
          <w:szCs w:val="32"/>
        </w:rPr>
        <w:t xml:space="preserve">è stato predisposto un percorso di apprendimento </w:t>
      </w:r>
      <w:r w:rsidR="00650CCD" w:rsidRPr="00D37B3A">
        <w:rPr>
          <w:rFonts w:cs="Times New Roman"/>
          <w:sz w:val="32"/>
          <w:szCs w:val="32"/>
        </w:rPr>
        <w:t>linguistico - motorio</w:t>
      </w:r>
      <w:r w:rsidRPr="00D37B3A">
        <w:rPr>
          <w:rFonts w:cs="Times New Roman"/>
          <w:sz w:val="32"/>
          <w:szCs w:val="32"/>
        </w:rPr>
        <w:t xml:space="preserve"> con lettere e numeri riprodotti sul pavimento con il nastro adesivo del co</w:t>
      </w:r>
      <w:r w:rsidR="008334C4">
        <w:rPr>
          <w:rFonts w:cs="Times New Roman"/>
          <w:sz w:val="32"/>
          <w:szCs w:val="32"/>
        </w:rPr>
        <w:t>lore preferito di Antonio</w:t>
      </w:r>
      <w:r w:rsidRPr="00D37B3A">
        <w:rPr>
          <w:rFonts w:cs="Times New Roman"/>
          <w:sz w:val="32"/>
          <w:szCs w:val="32"/>
        </w:rPr>
        <w:t>. At</w:t>
      </w:r>
      <w:r w:rsidR="00187663">
        <w:rPr>
          <w:rFonts w:cs="Times New Roman"/>
          <w:sz w:val="32"/>
          <w:szCs w:val="32"/>
        </w:rPr>
        <w:t>traverso questo metodo,</w:t>
      </w:r>
      <w:r w:rsidR="00650CCD">
        <w:rPr>
          <w:rFonts w:cs="Times New Roman"/>
          <w:sz w:val="32"/>
          <w:szCs w:val="32"/>
        </w:rPr>
        <w:t xml:space="preserve"> </w:t>
      </w:r>
      <w:r w:rsidRPr="00D37B3A">
        <w:rPr>
          <w:rFonts w:cs="Times New Roman"/>
          <w:sz w:val="32"/>
          <w:szCs w:val="32"/>
        </w:rPr>
        <w:t xml:space="preserve">ha imparato a percorrere, con il proprio corpo o con attrezzi ginnici (cerchi), le lettere </w:t>
      </w:r>
      <w:r w:rsidR="00650CCD" w:rsidRPr="00D37B3A">
        <w:rPr>
          <w:rFonts w:cs="Times New Roman"/>
          <w:sz w:val="32"/>
          <w:szCs w:val="32"/>
        </w:rPr>
        <w:t>dell’</w:t>
      </w:r>
      <w:r w:rsidRPr="00D37B3A">
        <w:rPr>
          <w:rFonts w:cs="Times New Roman"/>
          <w:sz w:val="32"/>
          <w:szCs w:val="32"/>
        </w:rPr>
        <w:t xml:space="preserve">alfabeto o i numeri di volta in volta presentati memorizzando la giusta direzionalità nella scrittura di lettere e numeri e potenziando la memoria visiva e uditiva (lettere e numeri con il corpo e filastrocche sulla giusta direzionalità). </w:t>
      </w:r>
    </w:p>
    <w:p w:rsidR="0091139A" w:rsidRDefault="00650CCD" w:rsidP="006B3665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="Times New Roman"/>
          <w:sz w:val="32"/>
          <w:szCs w:val="32"/>
        </w:rPr>
      </w:pPr>
      <w:r w:rsidRPr="00D37B3A">
        <w:rPr>
          <w:rFonts w:cs="Times New Roman"/>
          <w:sz w:val="32"/>
          <w:szCs w:val="32"/>
        </w:rPr>
        <w:t xml:space="preserve">E’ stato previsto anche un percorso concernente, la tecnica di apprendimento di tipo associativo (associazioni visive - </w:t>
      </w:r>
      <w:r>
        <w:rPr>
          <w:rFonts w:cs="Times New Roman"/>
          <w:sz w:val="32"/>
          <w:szCs w:val="32"/>
        </w:rPr>
        <w:t xml:space="preserve">“immagini gancio” e </w:t>
      </w:r>
      <w:r w:rsidRPr="00D37B3A">
        <w:rPr>
          <w:rFonts w:cs="Times New Roman"/>
          <w:sz w:val="32"/>
          <w:szCs w:val="32"/>
        </w:rPr>
        <w:t>foniche – “suon</w:t>
      </w:r>
      <w:r>
        <w:rPr>
          <w:rFonts w:cs="Times New Roman"/>
          <w:sz w:val="32"/>
          <w:szCs w:val="32"/>
        </w:rPr>
        <w:t>i gancio”) per aiutarlo</w:t>
      </w:r>
      <w:r w:rsidRPr="00D37B3A">
        <w:rPr>
          <w:rFonts w:cs="Times New Roman"/>
          <w:sz w:val="32"/>
          <w:szCs w:val="32"/>
        </w:rPr>
        <w:t xml:space="preserve"> a memorizzare il nome di ogni simbolo numerico.</w:t>
      </w:r>
    </w:p>
    <w:p w:rsidR="00031491" w:rsidRPr="00000FDA" w:rsidRDefault="00031491" w:rsidP="00031491">
      <w:pPr>
        <w:pStyle w:val="Paragrafoelenco"/>
        <w:spacing w:line="240" w:lineRule="auto"/>
        <w:jc w:val="both"/>
        <w:rPr>
          <w:rFonts w:cs="Times New Roman"/>
          <w:sz w:val="32"/>
          <w:szCs w:val="32"/>
        </w:rPr>
      </w:pPr>
    </w:p>
    <w:p w:rsidR="00160DEE" w:rsidRPr="008F2AD3" w:rsidRDefault="00DC5ED5" w:rsidP="006B3665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8F2AD3">
        <w:rPr>
          <w:rFonts w:cs="Times New Roman"/>
          <w:b/>
          <w:sz w:val="32"/>
          <w:szCs w:val="32"/>
        </w:rPr>
        <w:lastRenderedPageBreak/>
        <w:t>CONCLUSIONI</w:t>
      </w:r>
      <w:r w:rsidR="00F03D78" w:rsidRPr="008F2AD3">
        <w:rPr>
          <w:rFonts w:cs="Times New Roman"/>
          <w:b/>
          <w:sz w:val="32"/>
          <w:szCs w:val="32"/>
        </w:rPr>
        <w:t xml:space="preserve"> </w:t>
      </w:r>
    </w:p>
    <w:p w:rsidR="00563507" w:rsidRPr="00563507" w:rsidRDefault="00B214CF" w:rsidP="00B214CF">
      <w:pPr>
        <w:spacing w:line="240" w:lineRule="auto"/>
        <w:ind w:left="57" w:right="57"/>
        <w:jc w:val="both"/>
        <w:rPr>
          <w:sz w:val="32"/>
          <w:szCs w:val="32"/>
        </w:rPr>
      </w:pPr>
      <w:r>
        <w:rPr>
          <w:sz w:val="32"/>
          <w:szCs w:val="32"/>
        </w:rPr>
        <w:t>Anche q</w:t>
      </w:r>
      <w:r w:rsidR="00563507" w:rsidRPr="00563507">
        <w:rPr>
          <w:sz w:val="32"/>
          <w:szCs w:val="32"/>
        </w:rPr>
        <w:t>uest’anno scolastico è stato</w:t>
      </w:r>
      <w:r w:rsidR="00650CCD" w:rsidRPr="00563507">
        <w:rPr>
          <w:sz w:val="32"/>
          <w:szCs w:val="32"/>
        </w:rPr>
        <w:t xml:space="preserve"> </w:t>
      </w:r>
      <w:r w:rsidR="00563507" w:rsidRPr="00563507">
        <w:rPr>
          <w:sz w:val="32"/>
          <w:szCs w:val="32"/>
        </w:rPr>
        <w:t xml:space="preserve">ricco di emozioni e di nuovi insegnamenti come </w:t>
      </w:r>
      <w:r>
        <w:rPr>
          <w:sz w:val="32"/>
          <w:szCs w:val="32"/>
        </w:rPr>
        <w:t xml:space="preserve">tutti </w:t>
      </w:r>
      <w:r w:rsidR="00563507" w:rsidRPr="00563507">
        <w:rPr>
          <w:sz w:val="32"/>
          <w:szCs w:val="32"/>
        </w:rPr>
        <w:t>quelli trascorsi e grazie alle esperienze precedenti, al contributo professi</w:t>
      </w:r>
      <w:r>
        <w:rPr>
          <w:sz w:val="32"/>
          <w:szCs w:val="32"/>
        </w:rPr>
        <w:t>onale delle colleghe</w:t>
      </w:r>
      <w:r w:rsidR="00563507" w:rsidRPr="00563507">
        <w:rPr>
          <w:sz w:val="32"/>
          <w:szCs w:val="32"/>
        </w:rPr>
        <w:t xml:space="preserve">, alla mia determinazione e volontà di apprendere e di far apprendere, </w:t>
      </w:r>
      <w:r w:rsidR="0089185A">
        <w:rPr>
          <w:sz w:val="32"/>
          <w:szCs w:val="32"/>
        </w:rPr>
        <w:t>è stato</w:t>
      </w:r>
      <w:r w:rsidR="00563507" w:rsidRPr="00563507">
        <w:rPr>
          <w:sz w:val="32"/>
          <w:szCs w:val="32"/>
        </w:rPr>
        <w:t xml:space="preserve"> un </w:t>
      </w:r>
      <w:r>
        <w:rPr>
          <w:sz w:val="32"/>
          <w:szCs w:val="32"/>
        </w:rPr>
        <w:t xml:space="preserve">altro </w:t>
      </w:r>
      <w:r w:rsidR="00563507" w:rsidRPr="00563507">
        <w:rPr>
          <w:sz w:val="32"/>
          <w:szCs w:val="32"/>
        </w:rPr>
        <w:t>anno di grande formazione. La collaborazione con le colleghe di classe è stata immediata. La condivisione è stata il punto di partenza ed è rimasta una costante durante tutto l’anno scolastico. Grazie a questa totale collaborazione sono state attuate varie strateg</w:t>
      </w:r>
      <w:r w:rsidR="006328D5">
        <w:rPr>
          <w:sz w:val="32"/>
          <w:szCs w:val="32"/>
        </w:rPr>
        <w:t>ie didattiche per garantire a tutti gli</w:t>
      </w:r>
      <w:r w:rsidR="00563507" w:rsidRPr="00563507">
        <w:rPr>
          <w:sz w:val="32"/>
          <w:szCs w:val="32"/>
        </w:rPr>
        <w:t xml:space="preserve"> alunni il raggiungimento degli obiettivi.  A</w:t>
      </w:r>
      <w:r w:rsidR="00690328">
        <w:rPr>
          <w:sz w:val="32"/>
          <w:szCs w:val="32"/>
        </w:rPr>
        <w:t>nche Antonio</w:t>
      </w:r>
      <w:r w:rsidR="00563507" w:rsidRPr="00563507">
        <w:rPr>
          <w:sz w:val="32"/>
          <w:szCs w:val="32"/>
        </w:rPr>
        <w:t xml:space="preserve"> ha attraversato l’esperienza del lavoro di gruppo insieme con i compagni e con le insegnanti riflettendo e agendo in modo che tutto acquistasse un significato e tali significati acquisiti diventassero linguaggio del gruppo e conoscenza personale. </w:t>
      </w:r>
    </w:p>
    <w:p w:rsidR="0000260E" w:rsidRDefault="00A8196D" w:rsidP="00AE0F08">
      <w:pPr>
        <w:rPr>
          <w:sz w:val="32"/>
          <w:szCs w:val="32"/>
        </w:rPr>
      </w:pPr>
      <w:r>
        <w:rPr>
          <w:sz w:val="32"/>
          <w:szCs w:val="32"/>
        </w:rPr>
        <w:t>Noi doc</w:t>
      </w:r>
      <w:r w:rsidR="00AE0F08" w:rsidRPr="00AE0F08">
        <w:rPr>
          <w:sz w:val="32"/>
          <w:szCs w:val="32"/>
        </w:rPr>
        <w:t>enti a</w:t>
      </w:r>
      <w:r w:rsidR="0067372B">
        <w:rPr>
          <w:sz w:val="32"/>
          <w:szCs w:val="32"/>
        </w:rPr>
        <w:t xml:space="preserve">bbiamo cercato </w:t>
      </w:r>
      <w:r w:rsidR="00BC1938">
        <w:rPr>
          <w:sz w:val="32"/>
          <w:szCs w:val="32"/>
        </w:rPr>
        <w:t xml:space="preserve">di </w:t>
      </w:r>
      <w:r w:rsidR="0067372B">
        <w:rPr>
          <w:sz w:val="32"/>
          <w:szCs w:val="32"/>
        </w:rPr>
        <w:t>migliorare la capacità</w:t>
      </w:r>
      <w:r w:rsidR="00650CCD" w:rsidRPr="00AE0F08">
        <w:rPr>
          <w:sz w:val="32"/>
          <w:szCs w:val="32"/>
        </w:rPr>
        <w:t xml:space="preserve"> </w:t>
      </w:r>
      <w:r w:rsidR="00AE0F08" w:rsidRPr="00AE0F08">
        <w:rPr>
          <w:sz w:val="32"/>
          <w:szCs w:val="32"/>
        </w:rPr>
        <w:t xml:space="preserve">di “ Prenderci cura </w:t>
      </w:r>
      <w:r w:rsidR="00650CCD" w:rsidRPr="00AE0F08">
        <w:rPr>
          <w:sz w:val="32"/>
          <w:szCs w:val="32"/>
        </w:rPr>
        <w:t>dell’</w:t>
      </w:r>
      <w:r w:rsidR="00AE0F08" w:rsidRPr="00AE0F08">
        <w:rPr>
          <w:sz w:val="32"/>
          <w:szCs w:val="32"/>
        </w:rPr>
        <w:t xml:space="preserve">altro” senza obbligarlo </w:t>
      </w:r>
      <w:r w:rsidR="00650CCD" w:rsidRPr="00AE0F08">
        <w:rPr>
          <w:sz w:val="32"/>
          <w:szCs w:val="32"/>
        </w:rPr>
        <w:t>a</w:t>
      </w:r>
      <w:r w:rsidR="005459E2">
        <w:rPr>
          <w:sz w:val="32"/>
          <w:szCs w:val="32"/>
        </w:rPr>
        <w:t xml:space="preserve"> essere “Diverso”</w:t>
      </w:r>
      <w:r w:rsidR="00AE0F08" w:rsidRPr="00AE0F08">
        <w:rPr>
          <w:sz w:val="32"/>
          <w:szCs w:val="32"/>
        </w:rPr>
        <w:t xml:space="preserve"> </w:t>
      </w:r>
      <w:r w:rsidR="00BC1938">
        <w:rPr>
          <w:sz w:val="32"/>
          <w:szCs w:val="32"/>
        </w:rPr>
        <w:t>e ci siamo impegnate per</w:t>
      </w:r>
      <w:r w:rsidR="00AE0F08" w:rsidRPr="00AE0F08">
        <w:rPr>
          <w:sz w:val="32"/>
          <w:szCs w:val="32"/>
        </w:rPr>
        <w:t xml:space="preserve"> unire alla competenza professionale la capacità di interpretare le dinamiche affettive del gruppo classe e di ogni singolo alunno, dinamiche che in ogni relazione educativa</w:t>
      </w:r>
      <w:r w:rsidR="00650CCD" w:rsidRPr="00AE0F08">
        <w:rPr>
          <w:sz w:val="32"/>
          <w:szCs w:val="32"/>
        </w:rPr>
        <w:t xml:space="preserve"> </w:t>
      </w:r>
      <w:r w:rsidR="00AE0F08" w:rsidRPr="00AE0F08">
        <w:rPr>
          <w:sz w:val="32"/>
          <w:szCs w:val="32"/>
        </w:rPr>
        <w:t xml:space="preserve">influenzano </w:t>
      </w:r>
      <w:r w:rsidR="00650CCD" w:rsidRPr="00AE0F08">
        <w:rPr>
          <w:sz w:val="32"/>
          <w:szCs w:val="32"/>
        </w:rPr>
        <w:t>l’</w:t>
      </w:r>
      <w:r w:rsidR="00AE0F08" w:rsidRPr="00AE0F08">
        <w:rPr>
          <w:sz w:val="32"/>
          <w:szCs w:val="32"/>
        </w:rPr>
        <w:t>apprendimento.</w:t>
      </w:r>
    </w:p>
    <w:p w:rsidR="00DC5ED5" w:rsidRPr="00AE0F08" w:rsidRDefault="0000260E" w:rsidP="00AE0F08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Pr="00AE0F08">
        <w:rPr>
          <w:sz w:val="32"/>
          <w:szCs w:val="32"/>
        </w:rPr>
        <w:t xml:space="preserve">bbiamo imparato </w:t>
      </w:r>
      <w:r w:rsidR="00650CCD" w:rsidRPr="00AE0F08">
        <w:rPr>
          <w:sz w:val="32"/>
          <w:szCs w:val="32"/>
        </w:rPr>
        <w:t>a</w:t>
      </w:r>
      <w:r w:rsidRPr="00AE0F08">
        <w:rPr>
          <w:sz w:val="32"/>
          <w:szCs w:val="32"/>
        </w:rPr>
        <w:t xml:space="preserve"> essere più fedeli a noi stessi pe</w:t>
      </w:r>
      <w:r w:rsidR="00554875">
        <w:rPr>
          <w:sz w:val="32"/>
          <w:szCs w:val="32"/>
        </w:rPr>
        <w:t>r garantire una relazione reale e</w:t>
      </w:r>
      <w:r w:rsidR="00650CCD" w:rsidRPr="00AE0F08">
        <w:rPr>
          <w:sz w:val="32"/>
          <w:szCs w:val="32"/>
        </w:rPr>
        <w:t xml:space="preserve"> </w:t>
      </w:r>
      <w:r w:rsidRPr="00AE0F08">
        <w:rPr>
          <w:sz w:val="32"/>
          <w:szCs w:val="32"/>
        </w:rPr>
        <w:t>sincera, autentica.</w:t>
      </w:r>
      <w:r w:rsidR="002C164A">
        <w:rPr>
          <w:sz w:val="32"/>
          <w:szCs w:val="32"/>
        </w:rPr>
        <w:t xml:space="preserve"> </w:t>
      </w:r>
      <w:r w:rsidR="00DC5ED5" w:rsidRPr="00563507">
        <w:rPr>
          <w:rFonts w:cs="Times New Roman"/>
          <w:sz w:val="32"/>
          <w:szCs w:val="32"/>
        </w:rPr>
        <w:t>Negl</w:t>
      </w:r>
      <w:r w:rsidR="00625580">
        <w:rPr>
          <w:rFonts w:cs="Times New Roman"/>
          <w:sz w:val="32"/>
          <w:szCs w:val="32"/>
        </w:rPr>
        <w:t>i anni ho appreso</w:t>
      </w:r>
      <w:r w:rsidR="009358F8" w:rsidRPr="00563507">
        <w:rPr>
          <w:rFonts w:cs="Times New Roman"/>
          <w:sz w:val="32"/>
          <w:szCs w:val="32"/>
        </w:rPr>
        <w:t xml:space="preserve"> che tutti i</w:t>
      </w:r>
      <w:r w:rsidR="00F03D78" w:rsidRPr="00563507">
        <w:rPr>
          <w:rFonts w:cs="Times New Roman"/>
          <w:sz w:val="32"/>
          <w:szCs w:val="32"/>
        </w:rPr>
        <w:t xml:space="preserve"> ba</w:t>
      </w:r>
      <w:r w:rsidR="009358F8" w:rsidRPr="00563507">
        <w:rPr>
          <w:rFonts w:cs="Times New Roman"/>
          <w:sz w:val="32"/>
          <w:szCs w:val="32"/>
        </w:rPr>
        <w:t xml:space="preserve">mbini </w:t>
      </w:r>
      <w:r w:rsidR="00650CCD" w:rsidRPr="00563507">
        <w:rPr>
          <w:rFonts w:cs="Times New Roman"/>
          <w:sz w:val="32"/>
          <w:szCs w:val="32"/>
        </w:rPr>
        <w:t>possiedono</w:t>
      </w:r>
      <w:r w:rsidR="009358F8" w:rsidRPr="00563507">
        <w:rPr>
          <w:rFonts w:cs="Times New Roman"/>
          <w:sz w:val="32"/>
          <w:szCs w:val="32"/>
        </w:rPr>
        <w:t xml:space="preserve"> </w:t>
      </w:r>
      <w:r w:rsidR="00650CCD" w:rsidRPr="00563507">
        <w:rPr>
          <w:rFonts w:cs="Times New Roman"/>
          <w:sz w:val="32"/>
          <w:szCs w:val="32"/>
        </w:rPr>
        <w:t>un’</w:t>
      </w:r>
      <w:r w:rsidR="006F0C5C" w:rsidRPr="00563507">
        <w:rPr>
          <w:rFonts w:cs="Times New Roman"/>
          <w:sz w:val="32"/>
          <w:szCs w:val="32"/>
        </w:rPr>
        <w:t>inestimabile</w:t>
      </w:r>
      <w:r w:rsidR="00650CCD" w:rsidRPr="00563507">
        <w:rPr>
          <w:rFonts w:cs="Times New Roman"/>
          <w:sz w:val="32"/>
          <w:szCs w:val="32"/>
        </w:rPr>
        <w:t xml:space="preserve"> </w:t>
      </w:r>
      <w:r w:rsidR="00F03D78" w:rsidRPr="00563507">
        <w:rPr>
          <w:rFonts w:cs="Times New Roman"/>
          <w:sz w:val="32"/>
          <w:szCs w:val="32"/>
        </w:rPr>
        <w:t>capacità</w:t>
      </w:r>
      <w:r w:rsidR="00DC5ED5" w:rsidRPr="00563507">
        <w:rPr>
          <w:rFonts w:cs="Times New Roman"/>
          <w:sz w:val="32"/>
          <w:szCs w:val="32"/>
        </w:rPr>
        <w:t>:</w:t>
      </w:r>
      <w:r w:rsidR="00650CCD" w:rsidRPr="00563507">
        <w:rPr>
          <w:rFonts w:cs="Times New Roman"/>
          <w:sz w:val="32"/>
          <w:szCs w:val="32"/>
        </w:rPr>
        <w:t xml:space="preserve"> </w:t>
      </w:r>
      <w:r w:rsidR="00F03D78" w:rsidRPr="00563507">
        <w:rPr>
          <w:rFonts w:cs="Times New Roman"/>
          <w:sz w:val="32"/>
          <w:szCs w:val="32"/>
        </w:rPr>
        <w:t>percepire le sfumature, i dettagl</w:t>
      </w:r>
      <w:r w:rsidR="004F1BF3" w:rsidRPr="00563507">
        <w:rPr>
          <w:rFonts w:cs="Times New Roman"/>
          <w:sz w:val="32"/>
          <w:szCs w:val="32"/>
        </w:rPr>
        <w:t>i, i piccoli gesti degli adulti</w:t>
      </w:r>
      <w:r w:rsidR="009358F8" w:rsidRPr="00563507">
        <w:rPr>
          <w:rFonts w:cs="Times New Roman"/>
          <w:sz w:val="32"/>
          <w:szCs w:val="32"/>
        </w:rPr>
        <w:t xml:space="preserve"> e smascherare le loro reali intenzioni.</w:t>
      </w:r>
      <w:r w:rsidR="00F03D78" w:rsidRPr="00563507">
        <w:rPr>
          <w:rFonts w:cs="Times New Roman"/>
          <w:sz w:val="32"/>
          <w:szCs w:val="32"/>
        </w:rPr>
        <w:t xml:space="preserve"> Essi sono capaci di provare, per dirla con Tolstoj, un</w:t>
      </w:r>
      <w:r w:rsidR="00420B6B">
        <w:rPr>
          <w:rFonts w:cs="Times New Roman"/>
          <w:sz w:val="32"/>
          <w:szCs w:val="32"/>
        </w:rPr>
        <w:t>o</w:t>
      </w:r>
      <w:r w:rsidR="00F03D78" w:rsidRPr="00563507">
        <w:rPr>
          <w:rFonts w:cs="Times New Roman"/>
          <w:sz w:val="32"/>
          <w:szCs w:val="32"/>
        </w:rPr>
        <w:t xml:space="preserve"> “strano sentimento di timidità e repulsione”</w:t>
      </w:r>
      <w:r w:rsidR="00DC5ED5" w:rsidRPr="00563507">
        <w:rPr>
          <w:rFonts w:cs="Times New Roman"/>
          <w:sz w:val="32"/>
          <w:szCs w:val="32"/>
        </w:rPr>
        <w:t xml:space="preserve"> per le persone adulte che fingono. A</w:t>
      </w:r>
      <w:r w:rsidR="00B57A96" w:rsidRPr="00563507">
        <w:rPr>
          <w:rFonts w:cs="Times New Roman"/>
          <w:sz w:val="32"/>
          <w:szCs w:val="32"/>
        </w:rPr>
        <w:t xml:space="preserve"> tal proposito posso affermare</w:t>
      </w:r>
      <w:r w:rsidR="00DC5ED5" w:rsidRPr="00563507">
        <w:rPr>
          <w:rFonts w:cs="Times New Roman"/>
          <w:sz w:val="32"/>
          <w:szCs w:val="32"/>
        </w:rPr>
        <w:t xml:space="preserve"> di aver</w:t>
      </w:r>
      <w:r w:rsidR="00650CCD" w:rsidRPr="00563507">
        <w:rPr>
          <w:rFonts w:cs="Times New Roman"/>
          <w:sz w:val="32"/>
          <w:szCs w:val="32"/>
        </w:rPr>
        <w:t xml:space="preserve"> </w:t>
      </w:r>
      <w:r w:rsidR="00DC5ED5" w:rsidRPr="00563507">
        <w:rPr>
          <w:rFonts w:cs="Times New Roman"/>
          <w:sz w:val="32"/>
          <w:szCs w:val="32"/>
        </w:rPr>
        <w:t>avuto la fortuna di lavorare e condividere la mia esperienza co</w:t>
      </w:r>
      <w:r w:rsidR="00DC5ED5" w:rsidRPr="008F2AD3">
        <w:rPr>
          <w:rFonts w:cs="Times New Roman"/>
          <w:sz w:val="32"/>
          <w:szCs w:val="32"/>
        </w:rPr>
        <w:t xml:space="preserve">n colleghe che hanno sentito </w:t>
      </w:r>
      <w:r w:rsidR="003C0DA9">
        <w:rPr>
          <w:rFonts w:cs="Times New Roman"/>
          <w:sz w:val="32"/>
          <w:szCs w:val="32"/>
        </w:rPr>
        <w:t xml:space="preserve">e sentono </w:t>
      </w:r>
      <w:r w:rsidR="00DC5ED5" w:rsidRPr="008F2AD3">
        <w:rPr>
          <w:rFonts w:cs="Times New Roman"/>
          <w:sz w:val="32"/>
          <w:szCs w:val="32"/>
        </w:rPr>
        <w:t xml:space="preserve">forte </w:t>
      </w:r>
      <w:r w:rsidR="00650CCD" w:rsidRPr="008F2AD3">
        <w:rPr>
          <w:rFonts w:cs="Times New Roman"/>
          <w:sz w:val="32"/>
          <w:szCs w:val="32"/>
        </w:rPr>
        <w:t>l’</w:t>
      </w:r>
      <w:r w:rsidR="00DC5ED5" w:rsidRPr="008F2AD3">
        <w:rPr>
          <w:rFonts w:cs="Times New Roman"/>
          <w:sz w:val="32"/>
          <w:szCs w:val="32"/>
        </w:rPr>
        <w:t>esigenza di essere “aut</w:t>
      </w:r>
      <w:r w:rsidR="003C0DA9">
        <w:rPr>
          <w:rFonts w:cs="Times New Roman"/>
          <w:sz w:val="32"/>
          <w:szCs w:val="32"/>
        </w:rPr>
        <w:t xml:space="preserve">entiche” e soprattutto </w:t>
      </w:r>
      <w:r w:rsidR="00DC5ED5" w:rsidRPr="008F2AD3">
        <w:rPr>
          <w:rFonts w:cs="Times New Roman"/>
          <w:sz w:val="32"/>
          <w:szCs w:val="32"/>
        </w:rPr>
        <w:t xml:space="preserve"> “credibili”</w:t>
      </w:r>
      <w:r w:rsidR="00B57A96" w:rsidRPr="008F2AD3">
        <w:rPr>
          <w:rFonts w:cs="Times New Roman"/>
          <w:sz w:val="32"/>
          <w:szCs w:val="32"/>
        </w:rPr>
        <w:t>,</w:t>
      </w:r>
      <w:r w:rsidR="009C16B9" w:rsidRPr="008F2AD3">
        <w:rPr>
          <w:rFonts w:cs="Times New Roman"/>
          <w:sz w:val="32"/>
          <w:szCs w:val="32"/>
        </w:rPr>
        <w:t xml:space="preserve"> ritenendo prioritario che ciascun alunno guardando a dei modelli personali convincent</w:t>
      </w:r>
      <w:r w:rsidR="00684CD1">
        <w:rPr>
          <w:rFonts w:cs="Times New Roman"/>
          <w:sz w:val="32"/>
          <w:szCs w:val="32"/>
        </w:rPr>
        <w:t>i riesca a</w:t>
      </w:r>
      <w:r w:rsidR="00650CCD">
        <w:rPr>
          <w:rFonts w:cs="Times New Roman"/>
          <w:sz w:val="32"/>
          <w:szCs w:val="32"/>
        </w:rPr>
        <w:t xml:space="preserve"> </w:t>
      </w:r>
      <w:r w:rsidR="009C16B9" w:rsidRPr="008F2AD3">
        <w:rPr>
          <w:rFonts w:cs="Times New Roman"/>
          <w:sz w:val="32"/>
          <w:szCs w:val="32"/>
        </w:rPr>
        <w:t>credere che un tale modello di umanità possa realizzarsi anche in lui.</w:t>
      </w:r>
      <w:r w:rsidR="00AE0F08" w:rsidRPr="00AE0F08">
        <w:rPr>
          <w:sz w:val="32"/>
          <w:szCs w:val="32"/>
        </w:rPr>
        <w:t xml:space="preserve"> </w:t>
      </w:r>
    </w:p>
    <w:p w:rsidR="00DC5ED5" w:rsidRPr="008F2AD3" w:rsidRDefault="00DC5ED5" w:rsidP="00563507">
      <w:pPr>
        <w:spacing w:line="240" w:lineRule="auto"/>
        <w:ind w:left="57" w:right="57"/>
        <w:jc w:val="both"/>
        <w:rPr>
          <w:rFonts w:cs="Times New Roman"/>
          <w:sz w:val="32"/>
          <w:szCs w:val="32"/>
        </w:rPr>
      </w:pPr>
    </w:p>
    <w:p w:rsidR="00F03D78" w:rsidRPr="008F2AD3" w:rsidRDefault="00F03D78" w:rsidP="00563507">
      <w:pPr>
        <w:spacing w:line="240" w:lineRule="auto"/>
        <w:ind w:left="57" w:right="57"/>
        <w:jc w:val="both"/>
        <w:rPr>
          <w:rFonts w:cs="Times New Roman"/>
          <w:sz w:val="32"/>
          <w:szCs w:val="32"/>
        </w:rPr>
      </w:pPr>
    </w:p>
    <w:p w:rsidR="00B214CF" w:rsidRPr="008F2AD3" w:rsidRDefault="00B214CF">
      <w:pPr>
        <w:spacing w:line="240" w:lineRule="auto"/>
        <w:ind w:left="57" w:right="57"/>
        <w:jc w:val="both"/>
        <w:rPr>
          <w:rFonts w:cs="Times New Roman"/>
          <w:sz w:val="32"/>
          <w:szCs w:val="32"/>
        </w:rPr>
      </w:pPr>
    </w:p>
    <w:sectPr w:rsidR="00B214CF" w:rsidRPr="008F2AD3" w:rsidSect="00AA2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44"/>
    <w:multiLevelType w:val="hybridMultilevel"/>
    <w:tmpl w:val="1D6E79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780"/>
    <w:multiLevelType w:val="hybridMultilevel"/>
    <w:tmpl w:val="C7D23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046DF"/>
    <w:multiLevelType w:val="hybridMultilevel"/>
    <w:tmpl w:val="5BD470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203C5"/>
    <w:multiLevelType w:val="hybridMultilevel"/>
    <w:tmpl w:val="B48C15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3EBC"/>
    <w:rsid w:val="00000FDA"/>
    <w:rsid w:val="0000260E"/>
    <w:rsid w:val="00031491"/>
    <w:rsid w:val="00036E21"/>
    <w:rsid w:val="00046C06"/>
    <w:rsid w:val="000472C6"/>
    <w:rsid w:val="000565EA"/>
    <w:rsid w:val="00081C15"/>
    <w:rsid w:val="000A1B5D"/>
    <w:rsid w:val="000B2B19"/>
    <w:rsid w:val="000B351B"/>
    <w:rsid w:val="000E32EE"/>
    <w:rsid w:val="000E67CE"/>
    <w:rsid w:val="0010532D"/>
    <w:rsid w:val="00122722"/>
    <w:rsid w:val="001248E1"/>
    <w:rsid w:val="00131AB8"/>
    <w:rsid w:val="00153836"/>
    <w:rsid w:val="00160D46"/>
    <w:rsid w:val="00160DEE"/>
    <w:rsid w:val="00163200"/>
    <w:rsid w:val="00170BE8"/>
    <w:rsid w:val="0018057E"/>
    <w:rsid w:val="00180D52"/>
    <w:rsid w:val="00187663"/>
    <w:rsid w:val="001B46A8"/>
    <w:rsid w:val="001C010F"/>
    <w:rsid w:val="001C1252"/>
    <w:rsid w:val="001C6D59"/>
    <w:rsid w:val="00200E5A"/>
    <w:rsid w:val="002247A0"/>
    <w:rsid w:val="00230D8E"/>
    <w:rsid w:val="00235820"/>
    <w:rsid w:val="0023601E"/>
    <w:rsid w:val="00243CA5"/>
    <w:rsid w:val="002838B0"/>
    <w:rsid w:val="00287A5E"/>
    <w:rsid w:val="002A3492"/>
    <w:rsid w:val="002C164A"/>
    <w:rsid w:val="002C61C0"/>
    <w:rsid w:val="002D009C"/>
    <w:rsid w:val="00303B66"/>
    <w:rsid w:val="003054A4"/>
    <w:rsid w:val="003142FC"/>
    <w:rsid w:val="003233BE"/>
    <w:rsid w:val="0033004E"/>
    <w:rsid w:val="00333D0E"/>
    <w:rsid w:val="00341D54"/>
    <w:rsid w:val="00382098"/>
    <w:rsid w:val="0038418D"/>
    <w:rsid w:val="00395AEA"/>
    <w:rsid w:val="003C0DA9"/>
    <w:rsid w:val="003C4852"/>
    <w:rsid w:val="003C7A44"/>
    <w:rsid w:val="003D618A"/>
    <w:rsid w:val="003F5298"/>
    <w:rsid w:val="00400CF1"/>
    <w:rsid w:val="00401526"/>
    <w:rsid w:val="00420B6B"/>
    <w:rsid w:val="00433440"/>
    <w:rsid w:val="0045057F"/>
    <w:rsid w:val="00487286"/>
    <w:rsid w:val="00496359"/>
    <w:rsid w:val="004A0764"/>
    <w:rsid w:val="004B581D"/>
    <w:rsid w:val="004B74E9"/>
    <w:rsid w:val="004C658E"/>
    <w:rsid w:val="004D0513"/>
    <w:rsid w:val="004F1BF3"/>
    <w:rsid w:val="00502AD5"/>
    <w:rsid w:val="00504566"/>
    <w:rsid w:val="005070A1"/>
    <w:rsid w:val="00513ADC"/>
    <w:rsid w:val="0052064E"/>
    <w:rsid w:val="00543FD2"/>
    <w:rsid w:val="005459E2"/>
    <w:rsid w:val="00553D47"/>
    <w:rsid w:val="00554875"/>
    <w:rsid w:val="00560D4C"/>
    <w:rsid w:val="00563507"/>
    <w:rsid w:val="00563F05"/>
    <w:rsid w:val="00572A5A"/>
    <w:rsid w:val="005866E0"/>
    <w:rsid w:val="005A1F66"/>
    <w:rsid w:val="005A71DD"/>
    <w:rsid w:val="005B12AF"/>
    <w:rsid w:val="005B193C"/>
    <w:rsid w:val="005B2B07"/>
    <w:rsid w:val="005B3023"/>
    <w:rsid w:val="005C0FBD"/>
    <w:rsid w:val="005E48A8"/>
    <w:rsid w:val="005F7256"/>
    <w:rsid w:val="0062029A"/>
    <w:rsid w:val="00625580"/>
    <w:rsid w:val="00631481"/>
    <w:rsid w:val="006328D5"/>
    <w:rsid w:val="00650CCD"/>
    <w:rsid w:val="00657D2B"/>
    <w:rsid w:val="0067372B"/>
    <w:rsid w:val="006765E7"/>
    <w:rsid w:val="00682C6E"/>
    <w:rsid w:val="00683FB4"/>
    <w:rsid w:val="00684CD1"/>
    <w:rsid w:val="00690328"/>
    <w:rsid w:val="0069054C"/>
    <w:rsid w:val="0069373C"/>
    <w:rsid w:val="00693CD8"/>
    <w:rsid w:val="006B0E93"/>
    <w:rsid w:val="006B3665"/>
    <w:rsid w:val="006B3D29"/>
    <w:rsid w:val="006F0C5C"/>
    <w:rsid w:val="0072116B"/>
    <w:rsid w:val="00734A39"/>
    <w:rsid w:val="00745513"/>
    <w:rsid w:val="007467C4"/>
    <w:rsid w:val="00751294"/>
    <w:rsid w:val="00764871"/>
    <w:rsid w:val="007800D5"/>
    <w:rsid w:val="00782439"/>
    <w:rsid w:val="00782EE9"/>
    <w:rsid w:val="007B28BD"/>
    <w:rsid w:val="007C11AF"/>
    <w:rsid w:val="008142A9"/>
    <w:rsid w:val="00831F68"/>
    <w:rsid w:val="008334C4"/>
    <w:rsid w:val="008438A3"/>
    <w:rsid w:val="00845C03"/>
    <w:rsid w:val="008625F3"/>
    <w:rsid w:val="00864527"/>
    <w:rsid w:val="008707D8"/>
    <w:rsid w:val="00873F1F"/>
    <w:rsid w:val="00884ED8"/>
    <w:rsid w:val="00885A78"/>
    <w:rsid w:val="00890932"/>
    <w:rsid w:val="0089185A"/>
    <w:rsid w:val="008A0376"/>
    <w:rsid w:val="008A147E"/>
    <w:rsid w:val="008A7571"/>
    <w:rsid w:val="008F2AD3"/>
    <w:rsid w:val="00904101"/>
    <w:rsid w:val="0091139A"/>
    <w:rsid w:val="00922D41"/>
    <w:rsid w:val="00923720"/>
    <w:rsid w:val="00925DD7"/>
    <w:rsid w:val="009332D8"/>
    <w:rsid w:val="00934B87"/>
    <w:rsid w:val="009358F8"/>
    <w:rsid w:val="00935A79"/>
    <w:rsid w:val="00946494"/>
    <w:rsid w:val="00965714"/>
    <w:rsid w:val="0096584A"/>
    <w:rsid w:val="009738EE"/>
    <w:rsid w:val="00977C20"/>
    <w:rsid w:val="00980607"/>
    <w:rsid w:val="009A0A8F"/>
    <w:rsid w:val="009B1E33"/>
    <w:rsid w:val="009B281F"/>
    <w:rsid w:val="009B5297"/>
    <w:rsid w:val="009C16B9"/>
    <w:rsid w:val="009D02AE"/>
    <w:rsid w:val="009D0A32"/>
    <w:rsid w:val="009D21B2"/>
    <w:rsid w:val="009D2BE4"/>
    <w:rsid w:val="009E7FE0"/>
    <w:rsid w:val="009F6704"/>
    <w:rsid w:val="00A00AA3"/>
    <w:rsid w:val="00A16F9D"/>
    <w:rsid w:val="00A17F70"/>
    <w:rsid w:val="00A31514"/>
    <w:rsid w:val="00A34B9E"/>
    <w:rsid w:val="00A41E09"/>
    <w:rsid w:val="00A459FE"/>
    <w:rsid w:val="00A56DDC"/>
    <w:rsid w:val="00A62213"/>
    <w:rsid w:val="00A62892"/>
    <w:rsid w:val="00A644A6"/>
    <w:rsid w:val="00A67DC9"/>
    <w:rsid w:val="00A765F7"/>
    <w:rsid w:val="00A817CD"/>
    <w:rsid w:val="00A8196D"/>
    <w:rsid w:val="00AA2270"/>
    <w:rsid w:val="00AB4D08"/>
    <w:rsid w:val="00AB7D71"/>
    <w:rsid w:val="00AE01ED"/>
    <w:rsid w:val="00AE0F08"/>
    <w:rsid w:val="00AE2173"/>
    <w:rsid w:val="00AE5AFD"/>
    <w:rsid w:val="00AE7EB3"/>
    <w:rsid w:val="00AF1947"/>
    <w:rsid w:val="00B1057D"/>
    <w:rsid w:val="00B214CF"/>
    <w:rsid w:val="00B35F2F"/>
    <w:rsid w:val="00B42C51"/>
    <w:rsid w:val="00B46890"/>
    <w:rsid w:val="00B51B65"/>
    <w:rsid w:val="00B57A96"/>
    <w:rsid w:val="00B61EDE"/>
    <w:rsid w:val="00B80414"/>
    <w:rsid w:val="00B93E92"/>
    <w:rsid w:val="00BC1938"/>
    <w:rsid w:val="00BD19AE"/>
    <w:rsid w:val="00BD34E3"/>
    <w:rsid w:val="00BD55D1"/>
    <w:rsid w:val="00BE06F4"/>
    <w:rsid w:val="00C051BE"/>
    <w:rsid w:val="00C61B20"/>
    <w:rsid w:val="00C62206"/>
    <w:rsid w:val="00C9167F"/>
    <w:rsid w:val="00C96B24"/>
    <w:rsid w:val="00D024D8"/>
    <w:rsid w:val="00D10F80"/>
    <w:rsid w:val="00D35933"/>
    <w:rsid w:val="00D37B3A"/>
    <w:rsid w:val="00D46DAD"/>
    <w:rsid w:val="00D54F1D"/>
    <w:rsid w:val="00D629A1"/>
    <w:rsid w:val="00D63F6E"/>
    <w:rsid w:val="00D74F09"/>
    <w:rsid w:val="00D77D52"/>
    <w:rsid w:val="00D80D25"/>
    <w:rsid w:val="00D8667D"/>
    <w:rsid w:val="00DA054D"/>
    <w:rsid w:val="00DB1942"/>
    <w:rsid w:val="00DB45E1"/>
    <w:rsid w:val="00DC2B92"/>
    <w:rsid w:val="00DC5ED5"/>
    <w:rsid w:val="00DC65AB"/>
    <w:rsid w:val="00DD2920"/>
    <w:rsid w:val="00DE63D2"/>
    <w:rsid w:val="00E03EBC"/>
    <w:rsid w:val="00E2509B"/>
    <w:rsid w:val="00E43D19"/>
    <w:rsid w:val="00E43F95"/>
    <w:rsid w:val="00E47F92"/>
    <w:rsid w:val="00E74869"/>
    <w:rsid w:val="00EA15DB"/>
    <w:rsid w:val="00EA39CE"/>
    <w:rsid w:val="00EB255D"/>
    <w:rsid w:val="00EB355A"/>
    <w:rsid w:val="00EB7394"/>
    <w:rsid w:val="00ED31FC"/>
    <w:rsid w:val="00F03D78"/>
    <w:rsid w:val="00F06F5A"/>
    <w:rsid w:val="00F52BF7"/>
    <w:rsid w:val="00F717CE"/>
    <w:rsid w:val="00F83EC5"/>
    <w:rsid w:val="00F96181"/>
    <w:rsid w:val="00FA413D"/>
    <w:rsid w:val="00FB3695"/>
    <w:rsid w:val="00FC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79893-4C37-4C78-B7EF-B7BC6D52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famiglia</cp:lastModifiedBy>
  <cp:revision>43</cp:revision>
  <dcterms:created xsi:type="dcterms:W3CDTF">2016-07-05T08:31:00Z</dcterms:created>
  <dcterms:modified xsi:type="dcterms:W3CDTF">2016-07-06T19:15:00Z</dcterms:modified>
</cp:coreProperties>
</file>