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94C" w:rsidRDefault="00F7194C">
      <w:proofErr w:type="spellStart"/>
      <w:r w:rsidRPr="009E7741">
        <w:rPr>
          <w:i/>
        </w:rPr>
        <w:t>Touch-Swipe-Pinch</w:t>
      </w:r>
      <w:proofErr w:type="spellEnd"/>
      <w:r w:rsidRPr="009E7741">
        <w:rPr>
          <w:i/>
        </w:rPr>
        <w:t xml:space="preserve"> in STEM - Apprendimento di Scienze, Tecnologia, Ingegneria e Matematica (STEM) con i </w:t>
      </w:r>
      <w:proofErr w:type="spellStart"/>
      <w:r w:rsidRPr="009E7741">
        <w:rPr>
          <w:i/>
        </w:rPr>
        <w:t>tablet</w:t>
      </w:r>
      <w:proofErr w:type="spellEnd"/>
      <w:r>
        <w:t xml:space="preserve"> organizzato da </w:t>
      </w:r>
      <w:proofErr w:type="spellStart"/>
      <w:r>
        <w:t>Euneos</w:t>
      </w:r>
      <w:proofErr w:type="spellEnd"/>
      <w:r>
        <w:t xml:space="preserve"> nell'ambito del programma KA1 di Erasmus + per la mobilità transnazionale dei docenti. </w:t>
      </w:r>
    </w:p>
    <w:p w:rsidR="00F7194C" w:rsidRDefault="00F7194C">
      <w:r>
        <w:t>Corso svolto a Tallinn, in Estonia, coordinato dall'Università di Tallinn. Il gruppo che ha partecipato era molto ampio ed eterogeneo, composto da ventisette docenti provenienti da diversi stati europei (Grecia, Slovenia, Croazia, Germania, Belgio, Norvegia, Portogallo e Italia), con esperienze didattiche differenti nell'insegnamento di discipline scientifiche e tecnologiche. Per il Liceo Manzoni ha partecipato Mariarosaria Arena.</w:t>
      </w:r>
    </w:p>
    <w:p w:rsidR="00F7194C" w:rsidRPr="00191F94" w:rsidRDefault="00FE2431">
      <w:r w:rsidRPr="00FE2431">
        <w:rPr>
          <w:sz w:val="20"/>
          <w:szCs w:val="20"/>
          <w:lang w:val="en-US"/>
        </w:rPr>
        <w:t>From</w:t>
      </w:r>
      <w:r>
        <w:rPr>
          <w:i/>
          <w:sz w:val="20"/>
          <w:szCs w:val="20"/>
          <w:lang w:val="en-US"/>
        </w:rPr>
        <w:t xml:space="preserve"> 17 April 2016 to 23 April I attended the </w:t>
      </w:r>
      <w:proofErr w:type="spellStart"/>
      <w:r>
        <w:rPr>
          <w:i/>
          <w:sz w:val="20"/>
          <w:szCs w:val="20"/>
          <w:lang w:val="en-US"/>
        </w:rPr>
        <w:t>Euneos</w:t>
      </w:r>
      <w:proofErr w:type="spellEnd"/>
      <w:r>
        <w:rPr>
          <w:i/>
          <w:sz w:val="20"/>
          <w:szCs w:val="20"/>
          <w:lang w:val="en-US"/>
        </w:rPr>
        <w:t xml:space="preserve"> Course:  </w:t>
      </w:r>
      <w:r w:rsidR="002D1678" w:rsidRPr="002D1678">
        <w:rPr>
          <w:i/>
          <w:sz w:val="20"/>
          <w:szCs w:val="20"/>
          <w:lang w:val="en-US"/>
        </w:rPr>
        <w:t xml:space="preserve">Touch-Swipe Pinch in STEM - Learning of Science, Technology, Engineering and Mathematics (STEM) with </w:t>
      </w:r>
      <w:proofErr w:type="gramStart"/>
      <w:r w:rsidR="002D1678" w:rsidRPr="002D1678">
        <w:rPr>
          <w:i/>
          <w:sz w:val="20"/>
          <w:szCs w:val="20"/>
          <w:lang w:val="en-US"/>
        </w:rPr>
        <w:t>tablet</w:t>
      </w:r>
      <w:r>
        <w:rPr>
          <w:sz w:val="20"/>
          <w:szCs w:val="20"/>
          <w:lang w:val="en-US"/>
        </w:rPr>
        <w:t xml:space="preserve">  by</w:t>
      </w:r>
      <w:proofErr w:type="gramEnd"/>
      <w:r>
        <w:rPr>
          <w:sz w:val="20"/>
          <w:szCs w:val="20"/>
          <w:lang w:val="en-US"/>
        </w:rPr>
        <w:t xml:space="preserve"> a grant of the Erasmus program KA1 + for staff</w:t>
      </w:r>
      <w:r w:rsidR="002D1678" w:rsidRPr="002D1678">
        <w:rPr>
          <w:sz w:val="20"/>
          <w:szCs w:val="20"/>
          <w:lang w:val="en-US"/>
        </w:rPr>
        <w:t xml:space="preserve"> mob</w:t>
      </w:r>
      <w:r>
        <w:rPr>
          <w:sz w:val="20"/>
          <w:szCs w:val="20"/>
          <w:lang w:val="en-US"/>
        </w:rPr>
        <w:t xml:space="preserve">ility. Course </w:t>
      </w:r>
      <w:proofErr w:type="gramStart"/>
      <w:r>
        <w:rPr>
          <w:sz w:val="20"/>
          <w:szCs w:val="20"/>
          <w:lang w:val="en-US"/>
        </w:rPr>
        <w:t>was held</w:t>
      </w:r>
      <w:proofErr w:type="gramEnd"/>
      <w:r w:rsidR="002D1678" w:rsidRPr="002D1678">
        <w:rPr>
          <w:sz w:val="20"/>
          <w:szCs w:val="20"/>
          <w:lang w:val="en-US"/>
        </w:rPr>
        <w:t xml:space="preserve"> in Tallinn, Estonia, </w:t>
      </w:r>
      <w:r>
        <w:rPr>
          <w:sz w:val="20"/>
          <w:szCs w:val="20"/>
          <w:lang w:val="en-US"/>
        </w:rPr>
        <w:t xml:space="preserve">and it has been </w:t>
      </w:r>
      <w:r w:rsidR="002D1678" w:rsidRPr="002D1678">
        <w:rPr>
          <w:sz w:val="20"/>
          <w:szCs w:val="20"/>
          <w:lang w:val="en-US"/>
        </w:rPr>
        <w:t>coordinated by Tallinn University.</w:t>
      </w:r>
      <w:r w:rsidR="002D1678" w:rsidRPr="002D1678">
        <w:rPr>
          <w:lang w:val="en-US"/>
        </w:rPr>
        <w:t xml:space="preserve"> </w:t>
      </w:r>
      <w:r w:rsidR="002D1678" w:rsidRPr="002D1678">
        <w:rPr>
          <w:sz w:val="20"/>
          <w:szCs w:val="20"/>
          <w:lang w:val="en-US"/>
        </w:rPr>
        <w:t xml:space="preserve">The </w:t>
      </w:r>
      <w:proofErr w:type="spellStart"/>
      <w:r w:rsidR="002D1678" w:rsidRPr="002D1678">
        <w:rPr>
          <w:sz w:val="20"/>
          <w:szCs w:val="20"/>
          <w:lang w:val="en-US"/>
        </w:rPr>
        <w:t>participants's</w:t>
      </w:r>
      <w:proofErr w:type="spellEnd"/>
      <w:r w:rsidR="002D1678" w:rsidRPr="002D1678">
        <w:rPr>
          <w:sz w:val="20"/>
          <w:szCs w:val="20"/>
          <w:lang w:val="en-US"/>
        </w:rPr>
        <w:t xml:space="preserve"> group w</w:t>
      </w:r>
      <w:r>
        <w:rPr>
          <w:sz w:val="20"/>
          <w:szCs w:val="20"/>
          <w:lang w:val="en-US"/>
        </w:rPr>
        <w:t xml:space="preserve">as very large and heterogeneous and it </w:t>
      </w:r>
      <w:r w:rsidR="002D1678" w:rsidRPr="002D1678">
        <w:rPr>
          <w:sz w:val="20"/>
          <w:szCs w:val="20"/>
          <w:lang w:val="en-US"/>
        </w:rPr>
        <w:t>consist</w:t>
      </w:r>
      <w:r>
        <w:rPr>
          <w:sz w:val="20"/>
          <w:szCs w:val="20"/>
          <w:lang w:val="en-US"/>
        </w:rPr>
        <w:t>ed</w:t>
      </w:r>
      <w:r w:rsidR="002D1678" w:rsidRPr="002D1678">
        <w:rPr>
          <w:sz w:val="20"/>
          <w:szCs w:val="20"/>
          <w:lang w:val="en-US"/>
        </w:rPr>
        <w:t xml:space="preserve"> of twenty-seven teachers from different European countries (Greece, Slovenia, Croatia, Germany, Belgium, Norway, Portugal and Italy), with differen</w:t>
      </w:r>
      <w:r>
        <w:rPr>
          <w:sz w:val="20"/>
          <w:szCs w:val="20"/>
          <w:lang w:val="en-US"/>
        </w:rPr>
        <w:t>t educational experiences in science and technology’ subject’s teaching.</w:t>
      </w:r>
      <w:r w:rsidR="002D1678">
        <w:rPr>
          <w:sz w:val="20"/>
          <w:szCs w:val="20"/>
          <w:lang w:val="en-US"/>
        </w:rPr>
        <w:t xml:space="preserve"> </w:t>
      </w:r>
      <w:bookmarkStart w:id="0" w:name="_GoBack"/>
      <w:bookmarkEnd w:id="0"/>
    </w:p>
    <w:p w:rsidR="00F7194C" w:rsidRDefault="00F7194C">
      <w:r>
        <w:rPr>
          <w:noProof/>
          <w:lang w:eastAsia="it-IT"/>
        </w:rPr>
        <w:drawing>
          <wp:inline distT="0" distB="0" distL="0" distR="0">
            <wp:extent cx="3186113" cy="4248150"/>
            <wp:effectExtent l="19050" t="0" r="0" b="0"/>
            <wp:docPr id="2" name="Immagine 2" descr="D:\DOCUMENTI\personali\foto\Camera 2016\Tallinn 2016\Tallinn\IMG_20160419_13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I\personali\foto\Camera 2016\Tallinn 2016\Tallinn\IMG_20160419_130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57" cy="42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94C" w:rsidRDefault="00F7194C">
      <w:r>
        <w:t>Il gruppo in giro per il centro storico di Tallinn</w:t>
      </w:r>
    </w:p>
    <w:p w:rsidR="00191F94" w:rsidRPr="00191F94" w:rsidRDefault="00191F94">
      <w:pPr>
        <w:rPr>
          <w:sz w:val="20"/>
          <w:szCs w:val="20"/>
          <w:lang w:val="en-US"/>
        </w:rPr>
      </w:pPr>
      <w:r w:rsidRPr="00191F94">
        <w:rPr>
          <w:sz w:val="20"/>
          <w:szCs w:val="20"/>
          <w:lang w:val="en-US"/>
        </w:rPr>
        <w:t xml:space="preserve">The group around the old town of Tallinn </w:t>
      </w:r>
    </w:p>
    <w:p w:rsidR="00F7194C" w:rsidRDefault="00F7194C">
      <w:r>
        <w:rPr>
          <w:noProof/>
          <w:lang w:eastAsia="it-IT"/>
        </w:rPr>
        <w:lastRenderedPageBreak/>
        <w:drawing>
          <wp:inline distT="0" distB="0" distL="0" distR="0">
            <wp:extent cx="4051299" cy="3038475"/>
            <wp:effectExtent l="19050" t="0" r="6351" b="0"/>
            <wp:docPr id="3" name="Immagine 3" descr="D:\DOCUMENTI\personali\foto\Camera 2016\Tallinn 2016\Tallinn corso\migliori\IMG_20160418_09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I\personali\foto\Camera 2016\Tallinn 2016\Tallinn corso\migliori\IMG_20160418_094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59" cy="303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94C" w:rsidRDefault="00F7194C">
      <w:r>
        <w:t>La sessione presso l'Università di Tallinn</w:t>
      </w:r>
      <w:r w:rsidR="00384474">
        <w:t xml:space="preserve">, </w:t>
      </w:r>
      <w:proofErr w:type="spellStart"/>
      <w:r w:rsidR="00384474">
        <w:t>Tallinna</w:t>
      </w:r>
      <w:proofErr w:type="spellEnd"/>
      <w:r w:rsidR="00384474">
        <w:t xml:space="preserve"> </w:t>
      </w:r>
      <w:proofErr w:type="spellStart"/>
      <w:r w:rsidR="00384474">
        <w:t>Ulikool</w:t>
      </w:r>
      <w:proofErr w:type="spellEnd"/>
    </w:p>
    <w:p w:rsidR="00F7194C" w:rsidRPr="00191F94" w:rsidRDefault="00191F94">
      <w:pPr>
        <w:rPr>
          <w:sz w:val="20"/>
          <w:szCs w:val="20"/>
          <w:lang w:val="en-US"/>
        </w:rPr>
      </w:pPr>
      <w:r w:rsidRPr="00191F94">
        <w:rPr>
          <w:sz w:val="20"/>
          <w:szCs w:val="20"/>
          <w:lang w:val="en-US"/>
        </w:rPr>
        <w:t xml:space="preserve">The session at the University of Tallinn, </w:t>
      </w:r>
      <w:proofErr w:type="spellStart"/>
      <w:r w:rsidRPr="00191F94">
        <w:rPr>
          <w:sz w:val="20"/>
          <w:szCs w:val="20"/>
          <w:lang w:val="en-US"/>
        </w:rPr>
        <w:t>Tallinna</w:t>
      </w:r>
      <w:proofErr w:type="spellEnd"/>
      <w:r w:rsidRPr="00191F94">
        <w:rPr>
          <w:sz w:val="20"/>
          <w:szCs w:val="20"/>
          <w:lang w:val="en-US"/>
        </w:rPr>
        <w:t xml:space="preserve"> </w:t>
      </w:r>
      <w:proofErr w:type="spellStart"/>
      <w:r w:rsidRPr="00191F94">
        <w:rPr>
          <w:sz w:val="20"/>
          <w:szCs w:val="20"/>
          <w:lang w:val="en-US"/>
        </w:rPr>
        <w:t>Ulikool</w:t>
      </w:r>
      <w:proofErr w:type="spellEnd"/>
    </w:p>
    <w:p w:rsidR="00191F94" w:rsidRPr="00191F94" w:rsidRDefault="00191F94">
      <w:pPr>
        <w:rPr>
          <w:lang w:val="en-US"/>
        </w:rPr>
      </w:pPr>
    </w:p>
    <w:p w:rsidR="00F7194C" w:rsidRDefault="00F7194C">
      <w:r>
        <w:rPr>
          <w:noProof/>
          <w:lang w:eastAsia="it-IT"/>
        </w:rPr>
        <w:drawing>
          <wp:inline distT="0" distB="0" distL="0" distR="0">
            <wp:extent cx="6120130" cy="1173724"/>
            <wp:effectExtent l="19050" t="0" r="0" b="0"/>
            <wp:docPr id="4" name="Immagine 4" descr="D:\DOCUMENTI\personali\foto\Camera 2016\Tallinn 2016\Tallinn corso\PANO_20160418_09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I\personali\foto\Camera 2016\Tallinn 2016\Tallinn corso\PANO_20160418_093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7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74" w:rsidRDefault="00384474"/>
    <w:p w:rsidR="00B13BE4" w:rsidRDefault="00B13BE4">
      <w:r>
        <w:rPr>
          <w:noProof/>
          <w:lang w:eastAsia="it-IT"/>
        </w:rPr>
        <w:drawing>
          <wp:inline distT="0" distB="0" distL="0" distR="0">
            <wp:extent cx="4229100" cy="3171826"/>
            <wp:effectExtent l="19050" t="0" r="0" b="0"/>
            <wp:docPr id="9" name="Immagine 9" descr="D:\DOCUMENTI\personali\foto\Camera 2016\Tallinn 2016\Tallinn\IMG_20160418_17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I\personali\foto\Camera 2016\Tallinn 2016\Tallinn\IMG_20160418_174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945" cy="31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94C" w:rsidRDefault="00F7194C"/>
    <w:p w:rsidR="00F7194C" w:rsidRDefault="00F7194C">
      <w:r>
        <w:rPr>
          <w:noProof/>
          <w:lang w:eastAsia="it-IT"/>
        </w:rPr>
        <w:drawing>
          <wp:inline distT="0" distB="0" distL="0" distR="0">
            <wp:extent cx="4229099" cy="3171825"/>
            <wp:effectExtent l="19050" t="0" r="1" b="0"/>
            <wp:docPr id="5" name="Immagine 5" descr="D:\DOCUMENTI\personali\foto\Camera 2016\Tallinn 2016\Tallinn scuole\Pelgulinna\IMG_20160419_11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I\personali\foto\Camera 2016\Tallinn 2016\Tallinn scuole\Pelgulinna\IMG_20160419_114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222" cy="317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94C" w:rsidRDefault="00F7194C">
      <w:pPr>
        <w:rPr>
          <w:rFonts w:cs="Arial"/>
          <w:i/>
        </w:rPr>
      </w:pPr>
      <w:r>
        <w:t xml:space="preserve">Sessione di lavoro nei laboratori del </w:t>
      </w:r>
      <w:proofErr w:type="spellStart"/>
      <w:r>
        <w:rPr>
          <w:rFonts w:cs="Arial"/>
          <w:i/>
        </w:rPr>
        <w:t>Pelgulinna</w:t>
      </w:r>
      <w:proofErr w:type="spellEnd"/>
      <w:r>
        <w:rPr>
          <w:rFonts w:cs="Arial"/>
          <w:i/>
        </w:rPr>
        <w:t xml:space="preserve"> </w:t>
      </w:r>
      <w:proofErr w:type="spellStart"/>
      <w:r>
        <w:rPr>
          <w:rFonts w:cs="Arial"/>
          <w:i/>
        </w:rPr>
        <w:t>Gymnasium</w:t>
      </w:r>
      <w:proofErr w:type="spellEnd"/>
    </w:p>
    <w:p w:rsidR="00191F94" w:rsidRDefault="00191F94">
      <w:pPr>
        <w:rPr>
          <w:rFonts w:cs="Arial"/>
          <w:sz w:val="20"/>
          <w:szCs w:val="20"/>
          <w:lang w:val="en-US"/>
        </w:rPr>
      </w:pPr>
      <w:r w:rsidRPr="00191F94">
        <w:rPr>
          <w:rFonts w:cs="Arial"/>
          <w:sz w:val="20"/>
          <w:szCs w:val="20"/>
          <w:lang w:val="en-US"/>
        </w:rPr>
        <w:t xml:space="preserve">Working session in the </w:t>
      </w:r>
      <w:proofErr w:type="spellStart"/>
      <w:r w:rsidRPr="00191F94">
        <w:rPr>
          <w:rFonts w:cs="Arial"/>
          <w:sz w:val="20"/>
          <w:szCs w:val="20"/>
          <w:lang w:val="en-US"/>
        </w:rPr>
        <w:t>Pelgulinna</w:t>
      </w:r>
      <w:proofErr w:type="spellEnd"/>
      <w:r w:rsidRPr="00191F94">
        <w:rPr>
          <w:rFonts w:cs="Arial"/>
          <w:sz w:val="20"/>
          <w:szCs w:val="20"/>
          <w:lang w:val="en-US"/>
        </w:rPr>
        <w:t xml:space="preserve"> Gymnasium laboratories</w:t>
      </w:r>
    </w:p>
    <w:p w:rsidR="00191F94" w:rsidRPr="00191F94" w:rsidRDefault="00191F94">
      <w:pPr>
        <w:rPr>
          <w:rFonts w:cs="Arial"/>
          <w:sz w:val="20"/>
          <w:szCs w:val="20"/>
          <w:lang w:val="en-US"/>
        </w:rPr>
      </w:pPr>
    </w:p>
    <w:p w:rsidR="00F7194C" w:rsidRDefault="00F7194C">
      <w:r>
        <w:rPr>
          <w:noProof/>
          <w:lang w:eastAsia="it-IT"/>
        </w:rPr>
        <w:drawing>
          <wp:inline distT="0" distB="0" distL="0" distR="0">
            <wp:extent cx="4391025" cy="3293270"/>
            <wp:effectExtent l="19050" t="0" r="0" b="0"/>
            <wp:docPr id="6" name="Immagine 6" descr="D:\DOCUMENTI\personali\foto\Camera 2016\Tallinn 2016\Tallinn scuole\Gustav Adolf\IMG_20160419_15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I\personali\foto\Camera 2016\Tallinn 2016\Tallinn scuole\Gustav Adolf\IMG_20160419_151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115" cy="329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94C" w:rsidRDefault="00F7194C">
      <w:pPr>
        <w:rPr>
          <w:rFonts w:cs="Arial"/>
          <w:i/>
        </w:rPr>
      </w:pPr>
      <w:proofErr w:type="gramStart"/>
      <w:r>
        <w:t>e</w:t>
      </w:r>
      <w:proofErr w:type="gramEnd"/>
      <w:r>
        <w:t xml:space="preserve"> nei laboratori della </w:t>
      </w:r>
      <w:r w:rsidRPr="00F7194C">
        <w:rPr>
          <w:rFonts w:cs="Arial"/>
          <w:i/>
        </w:rPr>
        <w:t xml:space="preserve">Gustav Adolf </w:t>
      </w:r>
      <w:proofErr w:type="spellStart"/>
      <w:r w:rsidRPr="00F7194C">
        <w:rPr>
          <w:rFonts w:cs="Arial"/>
          <w:i/>
        </w:rPr>
        <w:t>Grammar</w:t>
      </w:r>
      <w:proofErr w:type="spellEnd"/>
      <w:r w:rsidRPr="00F7194C">
        <w:rPr>
          <w:rFonts w:cs="Arial"/>
          <w:i/>
        </w:rPr>
        <w:t xml:space="preserve"> School</w:t>
      </w:r>
    </w:p>
    <w:p w:rsidR="00384474" w:rsidRPr="00191F94" w:rsidRDefault="00191F94">
      <w:pPr>
        <w:rPr>
          <w:rFonts w:cs="Arial"/>
          <w:sz w:val="20"/>
          <w:szCs w:val="20"/>
          <w:lang w:val="en-US"/>
        </w:rPr>
      </w:pPr>
      <w:proofErr w:type="gramStart"/>
      <w:r w:rsidRPr="00191F94">
        <w:rPr>
          <w:rFonts w:cs="Arial"/>
          <w:sz w:val="20"/>
          <w:szCs w:val="20"/>
          <w:lang w:val="en-US"/>
        </w:rPr>
        <w:t>and</w:t>
      </w:r>
      <w:proofErr w:type="gramEnd"/>
      <w:r w:rsidRPr="00191F94">
        <w:rPr>
          <w:rFonts w:cs="Arial"/>
          <w:sz w:val="20"/>
          <w:szCs w:val="20"/>
          <w:lang w:val="en-US"/>
        </w:rPr>
        <w:t xml:space="preserve"> in the Gustav Adolf Grammar School laboratories</w:t>
      </w:r>
    </w:p>
    <w:p w:rsidR="00F7194C" w:rsidRDefault="00B13BE4">
      <w:r>
        <w:rPr>
          <w:noProof/>
          <w:lang w:eastAsia="it-IT"/>
        </w:rPr>
        <w:drawing>
          <wp:inline distT="0" distB="0" distL="0" distR="0">
            <wp:extent cx="4391025" cy="3293269"/>
            <wp:effectExtent l="19050" t="0" r="9525" b="0"/>
            <wp:docPr id="7" name="Immagine 7" descr="D:\DOCUMENTI\personali\foto\Camera 2016\Tallinn 2016\Tallinn museo energia\IMG_20160421_09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I\personali\foto\Camera 2016\Tallinn 2016\Tallinn museo energia\IMG_20160421_095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114" cy="329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E4" w:rsidRDefault="00B13BE4" w:rsidP="00B13BE4">
      <w:pPr>
        <w:rPr>
          <w:rFonts w:cs="Arial"/>
          <w:i/>
          <w:iCs/>
          <w:lang w:val="en-US"/>
        </w:rPr>
      </w:pPr>
      <w:proofErr w:type="gramStart"/>
      <w:r>
        <w:t>nello</w:t>
      </w:r>
      <w:proofErr w:type="gramEnd"/>
      <w:r>
        <w:t xml:space="preserve"> </w:t>
      </w:r>
      <w:r w:rsidRPr="00E911E0">
        <w:rPr>
          <w:rFonts w:cs="Arial"/>
          <w:i/>
          <w:iCs/>
          <w:lang w:val="en-US"/>
        </w:rPr>
        <w:t xml:space="preserve">Science museum </w:t>
      </w:r>
      <w:proofErr w:type="spellStart"/>
      <w:r w:rsidRPr="00E911E0">
        <w:rPr>
          <w:rFonts w:cs="Arial"/>
          <w:i/>
          <w:iCs/>
          <w:lang w:val="en-US"/>
        </w:rPr>
        <w:t>Energiakeskus</w:t>
      </w:r>
      <w:proofErr w:type="spellEnd"/>
    </w:p>
    <w:p w:rsidR="00191F94" w:rsidRPr="00191F94" w:rsidRDefault="00191F94" w:rsidP="00191F94">
      <w:pPr>
        <w:rPr>
          <w:rFonts w:cs="Arial"/>
          <w:i/>
          <w:iCs/>
          <w:sz w:val="20"/>
          <w:szCs w:val="20"/>
          <w:lang w:val="en-US"/>
        </w:rPr>
      </w:pPr>
      <w:proofErr w:type="gramStart"/>
      <w:r w:rsidRPr="00191F94">
        <w:rPr>
          <w:sz w:val="20"/>
          <w:szCs w:val="20"/>
          <w:lang w:val="en-US"/>
        </w:rPr>
        <w:t>in</w:t>
      </w:r>
      <w:proofErr w:type="gramEnd"/>
      <w:r w:rsidRPr="00191F94">
        <w:rPr>
          <w:sz w:val="20"/>
          <w:szCs w:val="20"/>
          <w:lang w:val="en-US"/>
        </w:rPr>
        <w:t xml:space="preserve"> the </w:t>
      </w:r>
      <w:r w:rsidRPr="00191F94">
        <w:rPr>
          <w:rFonts w:cs="Arial"/>
          <w:i/>
          <w:iCs/>
          <w:sz w:val="20"/>
          <w:szCs w:val="20"/>
          <w:lang w:val="en-US"/>
        </w:rPr>
        <w:t xml:space="preserve">Science museum </w:t>
      </w:r>
      <w:proofErr w:type="spellStart"/>
      <w:r w:rsidRPr="00191F94">
        <w:rPr>
          <w:rFonts w:cs="Arial"/>
          <w:i/>
          <w:iCs/>
          <w:sz w:val="20"/>
          <w:szCs w:val="20"/>
          <w:lang w:val="en-US"/>
        </w:rPr>
        <w:t>Energiakeskus</w:t>
      </w:r>
      <w:proofErr w:type="spellEnd"/>
    </w:p>
    <w:p w:rsidR="00191F94" w:rsidRPr="00191F94" w:rsidRDefault="00191F94" w:rsidP="00B13BE4">
      <w:pPr>
        <w:rPr>
          <w:rFonts w:cs="Arial"/>
          <w:iCs/>
          <w:sz w:val="20"/>
          <w:szCs w:val="20"/>
          <w:lang w:val="en-US"/>
        </w:rPr>
      </w:pPr>
    </w:p>
    <w:p w:rsidR="00B13BE4" w:rsidRDefault="00B13BE4">
      <w:r>
        <w:rPr>
          <w:noProof/>
          <w:lang w:eastAsia="it-IT"/>
        </w:rPr>
        <w:drawing>
          <wp:inline distT="0" distB="0" distL="0" distR="0">
            <wp:extent cx="3214688" cy="4286250"/>
            <wp:effectExtent l="19050" t="0" r="4762" b="0"/>
            <wp:docPr id="8" name="Immagine 8" descr="D:\DOCUMENTI\personali\foto\Camera 2016\Tallinn 2016\Tallinn museo energia\IMG_20160421_15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I\personali\foto\Camera 2016\Tallinn 2016\Tallinn museo energia\IMG_20160421_153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04" cy="42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E4" w:rsidRDefault="00B13BE4">
      <w:proofErr w:type="gramStart"/>
      <w:r>
        <w:t>dove</w:t>
      </w:r>
      <w:proofErr w:type="gramEnd"/>
      <w:r>
        <w:t xml:space="preserve"> si provano le istallazioni per documentare gli esperimenti di fisica</w:t>
      </w:r>
    </w:p>
    <w:p w:rsidR="00191F94" w:rsidRPr="00191F94" w:rsidRDefault="00191F94">
      <w:pPr>
        <w:rPr>
          <w:sz w:val="20"/>
          <w:szCs w:val="20"/>
          <w:lang w:val="en-US"/>
        </w:rPr>
      </w:pPr>
      <w:proofErr w:type="gramStart"/>
      <w:r w:rsidRPr="00191F94">
        <w:rPr>
          <w:sz w:val="20"/>
          <w:szCs w:val="20"/>
          <w:lang w:val="en-US"/>
        </w:rPr>
        <w:t>where</w:t>
      </w:r>
      <w:proofErr w:type="gramEnd"/>
      <w:r w:rsidRPr="00191F94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try</w:t>
      </w:r>
      <w:r w:rsidRPr="00191F94">
        <w:rPr>
          <w:sz w:val="20"/>
          <w:szCs w:val="20"/>
          <w:lang w:val="en-US"/>
        </w:rPr>
        <w:t xml:space="preserve"> the installations to document the physical experiments</w:t>
      </w:r>
    </w:p>
    <w:p w:rsidR="00B13BE4" w:rsidRPr="00F7194C" w:rsidRDefault="00B13BE4">
      <w:r>
        <w:rPr>
          <w:noProof/>
          <w:lang w:eastAsia="it-IT"/>
        </w:rPr>
        <w:drawing>
          <wp:inline distT="0" distB="0" distL="0" distR="0">
            <wp:extent cx="5740399" cy="4305300"/>
            <wp:effectExtent l="19050" t="0" r="0" b="0"/>
            <wp:docPr id="10" name="Immagine 10" descr="Visualizzazione di IMG_20160421_15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isualizzazione di IMG_20160421_151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08" cy="430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BE4" w:rsidRPr="00F7194C" w:rsidSect="008C3C4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F7194C"/>
    <w:rsid w:val="000E0670"/>
    <w:rsid w:val="00191F94"/>
    <w:rsid w:val="002D1678"/>
    <w:rsid w:val="00384474"/>
    <w:rsid w:val="00391177"/>
    <w:rsid w:val="007E3040"/>
    <w:rsid w:val="008C3C4E"/>
    <w:rsid w:val="00932393"/>
    <w:rsid w:val="00B13BE4"/>
    <w:rsid w:val="00D36029"/>
    <w:rsid w:val="00F00674"/>
    <w:rsid w:val="00F456D4"/>
    <w:rsid w:val="00F7194C"/>
    <w:rsid w:val="00FE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530DC2-FB12-4410-91D7-BF7802898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36029"/>
    <w:pPr>
      <w:spacing w:after="60"/>
    </w:pPr>
    <w:rPr>
      <w:rFonts w:ascii="Arial" w:hAnsi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arena</dc:creator>
  <cp:lastModifiedBy>Account Microsoft</cp:lastModifiedBy>
  <cp:revision>4</cp:revision>
  <dcterms:created xsi:type="dcterms:W3CDTF">2016-04-29T20:54:00Z</dcterms:created>
  <dcterms:modified xsi:type="dcterms:W3CDTF">2016-05-01T07:31:00Z</dcterms:modified>
</cp:coreProperties>
</file>