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94" w:rsidRPr="0016621E" w:rsidRDefault="003C1094" w:rsidP="003C1094">
      <w:pPr>
        <w:rPr>
          <w:b/>
          <w:bCs/>
          <w:lang w:val="en-GB"/>
        </w:rPr>
      </w:pPr>
      <w:r w:rsidRPr="0016621E">
        <w:rPr>
          <w:b/>
          <w:bCs/>
          <w:lang w:val="en-GB"/>
        </w:rPr>
        <w:t>LADYBIRD</w:t>
      </w:r>
    </w:p>
    <w:p w:rsidR="00000000" w:rsidRPr="0016621E" w:rsidRDefault="000D11D4" w:rsidP="003C1094">
      <w:pPr>
        <w:numPr>
          <w:ilvl w:val="0"/>
          <w:numId w:val="1"/>
        </w:numPr>
        <w:rPr>
          <w:lang w:val="en-GB"/>
        </w:rPr>
      </w:pPr>
      <w:r w:rsidRPr="0016621E">
        <w:rPr>
          <w:b/>
          <w:bCs/>
          <w:lang w:val="en-GB"/>
        </w:rPr>
        <w:t>Instructions:</w:t>
      </w:r>
      <w:r w:rsidRPr="0016621E">
        <w:rPr>
          <w:lang w:val="en-GB"/>
        </w:rPr>
        <w:t xml:space="preserve"> Get into group of 5 and discuss about who you are and what you like. Try to write at least 5 things you have </w:t>
      </w:r>
      <w:r w:rsidRPr="0016621E">
        <w:rPr>
          <w:b/>
          <w:bCs/>
          <w:u w:val="single"/>
          <w:lang w:val="en-GB"/>
        </w:rPr>
        <w:t xml:space="preserve">in common </w:t>
      </w:r>
      <w:r w:rsidRPr="0016621E">
        <w:rPr>
          <w:b/>
          <w:bCs/>
          <w:lang w:val="en-GB"/>
        </w:rPr>
        <w:t xml:space="preserve">into the dots! </w:t>
      </w:r>
      <w:r w:rsidRPr="0016621E">
        <w:rPr>
          <w:lang w:val="en-GB"/>
        </w:rPr>
        <w:t xml:space="preserve">The </w:t>
      </w:r>
      <w:r w:rsidRPr="0016621E">
        <w:rPr>
          <w:b/>
          <w:bCs/>
          <w:lang w:val="en-GB"/>
        </w:rPr>
        <w:t>legs of the ladybird</w:t>
      </w:r>
      <w:r w:rsidRPr="0016621E">
        <w:rPr>
          <w:lang w:val="en-GB"/>
        </w:rPr>
        <w:t xml:space="preserve"> are reserved to the facts about you that are </w:t>
      </w:r>
      <w:r w:rsidRPr="0016621E">
        <w:rPr>
          <w:b/>
          <w:bCs/>
          <w:u w:val="single"/>
          <w:lang w:val="en-GB"/>
        </w:rPr>
        <w:t>unique</w:t>
      </w:r>
      <w:r w:rsidRPr="0016621E">
        <w:rPr>
          <w:lang w:val="en-GB"/>
        </w:rPr>
        <w:t xml:space="preserve"> within your group</w:t>
      </w:r>
      <w:r w:rsidRPr="0016621E">
        <w:rPr>
          <w:lang w:val="en-GB"/>
        </w:rPr>
        <w:t xml:space="preserve">. </w:t>
      </w:r>
    </w:p>
    <w:p w:rsidR="00D7534E" w:rsidRPr="000D11D4" w:rsidRDefault="000D11D4" w:rsidP="000D11D4">
      <w:pPr>
        <w:numPr>
          <w:ilvl w:val="0"/>
          <w:numId w:val="1"/>
        </w:numPr>
        <w:rPr>
          <w:lang w:val="en-GB"/>
        </w:rPr>
      </w:pPr>
      <w:r w:rsidRPr="0016621E">
        <w:rPr>
          <w:b/>
          <w:bCs/>
          <w:lang w:val="en-GB"/>
        </w:rPr>
        <w:t xml:space="preserve">Reflection: </w:t>
      </w:r>
      <w:r w:rsidRPr="0016621E">
        <w:rPr>
          <w:lang w:val="en-GB"/>
        </w:rPr>
        <w:t>This activity teaches the pupils to respect and appreciate the others. I</w:t>
      </w:r>
      <w:r w:rsidRPr="0016621E">
        <w:rPr>
          <w:lang w:val="en-GB"/>
        </w:rPr>
        <w:t>t helps them to realize we all have something unique but on the other hand also something in common.</w:t>
      </w:r>
    </w:p>
    <w:p w:rsidR="003C1094" w:rsidRPr="00D43727" w:rsidRDefault="003C1094">
      <w:pPr>
        <w:rPr>
          <w:b/>
          <w:sz w:val="18"/>
          <w:szCs w:val="18"/>
          <w:lang w:val="en-GB"/>
        </w:rPr>
      </w:pPr>
      <w:r w:rsidRPr="0016621E">
        <w:rPr>
          <w:b/>
          <w:lang w:val="en-GB"/>
        </w:rPr>
        <w:t xml:space="preserve">RIVERBANKS </w:t>
      </w:r>
      <w:r w:rsidR="0016621E" w:rsidRPr="00D43727">
        <w:rPr>
          <w:sz w:val="18"/>
          <w:szCs w:val="18"/>
          <w:lang w:val="en-GB"/>
        </w:rPr>
        <w:t>(</w:t>
      </w:r>
      <w:proofErr w:type="spellStart"/>
      <w:r w:rsidR="004B52EE">
        <w:rPr>
          <w:sz w:val="18"/>
          <w:szCs w:val="18"/>
          <w:lang w:val="en-GB"/>
        </w:rPr>
        <w:t>adaptováno</w:t>
      </w:r>
      <w:proofErr w:type="spellEnd"/>
      <w:r w:rsidR="00D43727" w:rsidRPr="00D43727">
        <w:rPr>
          <w:sz w:val="18"/>
          <w:szCs w:val="18"/>
          <w:lang w:val="en-GB"/>
        </w:rPr>
        <w:t xml:space="preserve"> z: </w:t>
      </w:r>
      <w:proofErr w:type="spellStart"/>
      <w:r w:rsidRPr="00D43727">
        <w:rPr>
          <w:sz w:val="18"/>
          <w:szCs w:val="18"/>
          <w:lang w:val="en-GB"/>
        </w:rPr>
        <w:t>Tollarová</w:t>
      </w:r>
      <w:proofErr w:type="spellEnd"/>
      <w:r w:rsidR="00D43727" w:rsidRPr="00D43727">
        <w:rPr>
          <w:sz w:val="18"/>
          <w:szCs w:val="18"/>
          <w:lang w:val="en-GB"/>
        </w:rPr>
        <w:t>, B.</w:t>
      </w:r>
      <w:r w:rsidRPr="00D43727">
        <w:rPr>
          <w:sz w:val="18"/>
          <w:szCs w:val="18"/>
          <w:lang w:val="en-GB"/>
        </w:rPr>
        <w:t xml:space="preserve">, </w:t>
      </w:r>
      <w:proofErr w:type="spellStart"/>
      <w:r w:rsidRPr="00D43727">
        <w:rPr>
          <w:sz w:val="18"/>
          <w:szCs w:val="18"/>
          <w:lang w:val="en-GB"/>
        </w:rPr>
        <w:t>Hradečná</w:t>
      </w:r>
      <w:proofErr w:type="spellEnd"/>
      <w:r w:rsidR="00D43727" w:rsidRPr="00D43727">
        <w:rPr>
          <w:sz w:val="18"/>
          <w:szCs w:val="18"/>
          <w:lang w:val="en-GB"/>
        </w:rPr>
        <w:t>, M.</w:t>
      </w:r>
      <w:r w:rsidRPr="00D43727">
        <w:rPr>
          <w:sz w:val="18"/>
          <w:szCs w:val="18"/>
          <w:lang w:val="en-GB"/>
        </w:rPr>
        <w:t xml:space="preserve">, </w:t>
      </w:r>
      <w:proofErr w:type="spellStart"/>
      <w:r w:rsidRPr="00D43727">
        <w:rPr>
          <w:sz w:val="18"/>
          <w:szCs w:val="18"/>
          <w:lang w:val="en-GB"/>
        </w:rPr>
        <w:t>Špirková</w:t>
      </w:r>
      <w:proofErr w:type="spellEnd"/>
      <w:r w:rsidR="00D43727" w:rsidRPr="00D43727">
        <w:rPr>
          <w:sz w:val="18"/>
          <w:szCs w:val="18"/>
          <w:lang w:val="en-GB"/>
        </w:rPr>
        <w:t>, A.</w:t>
      </w:r>
      <w:r w:rsidRPr="00D43727">
        <w:rPr>
          <w:sz w:val="18"/>
          <w:szCs w:val="18"/>
          <w:lang w:val="en-GB"/>
        </w:rPr>
        <w:t xml:space="preserve">: </w:t>
      </w:r>
      <w:proofErr w:type="spellStart"/>
      <w:r w:rsidRPr="00D43727">
        <w:rPr>
          <w:sz w:val="18"/>
          <w:szCs w:val="18"/>
          <w:lang w:val="en-GB"/>
        </w:rPr>
        <w:t>Jsme</w:t>
      </w:r>
      <w:proofErr w:type="spellEnd"/>
      <w:r w:rsidRPr="00D43727">
        <w:rPr>
          <w:sz w:val="18"/>
          <w:szCs w:val="18"/>
          <w:lang w:val="en-GB"/>
        </w:rPr>
        <w:t xml:space="preserve"> </w:t>
      </w:r>
      <w:proofErr w:type="spellStart"/>
      <w:r w:rsidRPr="00D43727">
        <w:rPr>
          <w:sz w:val="18"/>
          <w:szCs w:val="18"/>
          <w:lang w:val="en-GB"/>
        </w:rPr>
        <w:t>lidé</w:t>
      </w:r>
      <w:proofErr w:type="spellEnd"/>
      <w:r w:rsidRPr="00D43727">
        <w:rPr>
          <w:sz w:val="18"/>
          <w:szCs w:val="18"/>
          <w:lang w:val="en-GB"/>
        </w:rPr>
        <w:t xml:space="preserve"> </w:t>
      </w:r>
      <w:proofErr w:type="spellStart"/>
      <w:r w:rsidRPr="00D43727">
        <w:rPr>
          <w:sz w:val="18"/>
          <w:szCs w:val="18"/>
          <w:lang w:val="en-GB"/>
        </w:rPr>
        <w:t>jedné</w:t>
      </w:r>
      <w:proofErr w:type="spellEnd"/>
      <w:r w:rsidRPr="00D43727">
        <w:rPr>
          <w:sz w:val="18"/>
          <w:szCs w:val="18"/>
          <w:lang w:val="en-GB"/>
        </w:rPr>
        <w:t xml:space="preserve"> </w:t>
      </w:r>
      <w:proofErr w:type="spellStart"/>
      <w:r w:rsidRPr="00D43727">
        <w:rPr>
          <w:sz w:val="18"/>
          <w:szCs w:val="18"/>
          <w:lang w:val="en-GB"/>
        </w:rPr>
        <w:t>země</w:t>
      </w:r>
      <w:proofErr w:type="spellEnd"/>
      <w:r w:rsidRPr="00D43727">
        <w:rPr>
          <w:sz w:val="18"/>
          <w:szCs w:val="18"/>
          <w:lang w:val="en-GB"/>
        </w:rPr>
        <w:t xml:space="preserve">, Praha: </w:t>
      </w:r>
      <w:proofErr w:type="spellStart"/>
      <w:r w:rsidRPr="00D43727">
        <w:rPr>
          <w:sz w:val="18"/>
          <w:szCs w:val="18"/>
          <w:lang w:val="en-GB"/>
        </w:rPr>
        <w:t>Portál</w:t>
      </w:r>
      <w:proofErr w:type="spellEnd"/>
      <w:r w:rsidRPr="00D43727">
        <w:rPr>
          <w:sz w:val="18"/>
          <w:szCs w:val="18"/>
          <w:lang w:val="en-GB"/>
        </w:rPr>
        <w:t>, 2013)</w:t>
      </w:r>
    </w:p>
    <w:p w:rsidR="00000000" w:rsidRPr="0016621E" w:rsidRDefault="000D11D4" w:rsidP="003C1094">
      <w:pPr>
        <w:pStyle w:val="Odstavecseseznamem"/>
        <w:numPr>
          <w:ilvl w:val="0"/>
          <w:numId w:val="3"/>
        </w:numPr>
        <w:rPr>
          <w:lang w:val="en-GB"/>
        </w:rPr>
      </w:pPr>
      <w:r w:rsidRPr="0016621E">
        <w:rPr>
          <w:b/>
          <w:bCs/>
          <w:lang w:val="en-GB"/>
        </w:rPr>
        <w:t>Instructions:</w:t>
      </w:r>
      <w:r w:rsidRPr="0016621E">
        <w:rPr>
          <w:lang w:val="en-GB"/>
        </w:rPr>
        <w:t xml:space="preserve"> </w:t>
      </w:r>
      <w:r w:rsidR="003C1094" w:rsidRPr="0016621E">
        <w:rPr>
          <w:lang w:val="en-GB"/>
        </w:rPr>
        <w:t>The blue line at the back of the classroom represents a river. First you will be all standing on the same side. The teacher will read phrases such: „Cross the</w:t>
      </w:r>
      <w:r w:rsidR="004B52EE">
        <w:rPr>
          <w:lang w:val="en-GB"/>
        </w:rPr>
        <w:t xml:space="preserve"> river if you have a dog</w:t>
      </w:r>
      <w:proofErr w:type="gramStart"/>
      <w:r w:rsidR="003C1094" w:rsidRPr="0016621E">
        <w:rPr>
          <w:lang w:val="en-GB"/>
        </w:rPr>
        <w:t>.“</w:t>
      </w:r>
      <w:proofErr w:type="gramEnd"/>
      <w:r w:rsidR="003C1094" w:rsidRPr="0016621E">
        <w:rPr>
          <w:lang w:val="en-GB"/>
        </w:rPr>
        <w:t xml:space="preserve"> Y</w:t>
      </w:r>
      <w:r w:rsidR="0016621E" w:rsidRPr="0016621E">
        <w:rPr>
          <w:lang w:val="en-GB"/>
        </w:rPr>
        <w:t>ou will cross the river if it is true about you</w:t>
      </w:r>
      <w:r w:rsidR="003C1094" w:rsidRPr="0016621E">
        <w:rPr>
          <w:lang w:val="en-GB"/>
        </w:rPr>
        <w:t xml:space="preserve">. </w:t>
      </w:r>
      <w:r w:rsidR="0016621E" w:rsidRPr="0016621E">
        <w:rPr>
          <w:lang w:val="en-GB"/>
        </w:rPr>
        <w:t>Don’t forget to l</w:t>
      </w:r>
      <w:r w:rsidR="003C1094" w:rsidRPr="0016621E">
        <w:rPr>
          <w:lang w:val="en-GB"/>
        </w:rPr>
        <w:t>oo</w:t>
      </w:r>
      <w:r w:rsidR="0016621E" w:rsidRPr="0016621E">
        <w:rPr>
          <w:lang w:val="en-GB"/>
        </w:rPr>
        <w:t>k around after each instruction</w:t>
      </w:r>
      <w:r w:rsidR="003C1094" w:rsidRPr="0016621E">
        <w:rPr>
          <w:lang w:val="en-GB"/>
        </w:rPr>
        <w:t>. How did it change? Who is where? Where am I?</w:t>
      </w:r>
      <w:r w:rsidR="0016621E" w:rsidRPr="0016621E">
        <w:rPr>
          <w:lang w:val="en-GB"/>
        </w:rPr>
        <w:t xml:space="preserve"> How do I feel?</w:t>
      </w:r>
    </w:p>
    <w:p w:rsidR="003C1094" w:rsidRPr="0016621E" w:rsidRDefault="003C1094" w:rsidP="003C1094">
      <w:pPr>
        <w:pStyle w:val="Odstavecseseznamem"/>
        <w:rPr>
          <w:lang w:val="en-GB"/>
        </w:rPr>
      </w:pPr>
    </w:p>
    <w:p w:rsidR="00000000" w:rsidRPr="0016621E" w:rsidRDefault="000D11D4" w:rsidP="0016621E">
      <w:pPr>
        <w:pStyle w:val="Odstavecseseznamem"/>
        <w:numPr>
          <w:ilvl w:val="0"/>
          <w:numId w:val="3"/>
        </w:numPr>
        <w:rPr>
          <w:bCs/>
          <w:lang w:val="en-GB"/>
        </w:rPr>
      </w:pPr>
      <w:r w:rsidRPr="0016621E">
        <w:rPr>
          <w:b/>
          <w:bCs/>
          <w:lang w:val="en-GB"/>
        </w:rPr>
        <w:t>Reflec</w:t>
      </w:r>
      <w:r w:rsidRPr="0016621E">
        <w:rPr>
          <w:b/>
          <w:bCs/>
          <w:lang w:val="en-GB"/>
        </w:rPr>
        <w:t xml:space="preserve">tion: </w:t>
      </w:r>
      <w:r w:rsidR="0016621E" w:rsidRPr="0016621E">
        <w:rPr>
          <w:bCs/>
          <w:lang w:val="en-GB"/>
        </w:rPr>
        <w:t xml:space="preserve">This activity helps students </w:t>
      </w:r>
      <w:r w:rsidRPr="0016621E">
        <w:rPr>
          <w:bCs/>
          <w:lang w:val="en-GB"/>
        </w:rPr>
        <w:t>to realize that all human b</w:t>
      </w:r>
      <w:r w:rsidR="004B52EE">
        <w:rPr>
          <w:bCs/>
          <w:lang w:val="en-GB"/>
        </w:rPr>
        <w:t>eings have something in common (</w:t>
      </w:r>
      <w:r w:rsidRPr="0016621E">
        <w:rPr>
          <w:bCs/>
          <w:lang w:val="en-GB"/>
        </w:rPr>
        <w:t>needs, dreams and rights)</w:t>
      </w:r>
      <w:r w:rsidR="0016621E" w:rsidRPr="0016621E">
        <w:rPr>
          <w:bCs/>
          <w:lang w:val="en-GB"/>
        </w:rPr>
        <w:t>.</w:t>
      </w:r>
    </w:p>
    <w:p w:rsidR="00D43727" w:rsidRDefault="000D11D4" w:rsidP="00D43727">
      <w:pPr>
        <w:rPr>
          <w:sz w:val="18"/>
          <w:szCs w:val="18"/>
          <w:lang w:val="en-GB"/>
        </w:rPr>
      </w:pPr>
      <w:r>
        <w:rPr>
          <w:b/>
          <w:lang w:val="en-GB"/>
        </w:rPr>
        <w:t>LABELS</w:t>
      </w:r>
      <w:r w:rsidR="003C1094" w:rsidRPr="0016621E">
        <w:rPr>
          <w:b/>
          <w:lang w:val="en-GB"/>
        </w:rPr>
        <w:t xml:space="preserve"> </w:t>
      </w:r>
      <w:r w:rsidR="00D43727" w:rsidRPr="00D43727">
        <w:rPr>
          <w:sz w:val="18"/>
          <w:szCs w:val="18"/>
          <w:lang w:val="en-GB"/>
        </w:rPr>
        <w:t>(</w:t>
      </w:r>
      <w:proofErr w:type="spellStart"/>
      <w:r w:rsidR="00D43727" w:rsidRPr="00D43727">
        <w:rPr>
          <w:sz w:val="18"/>
          <w:szCs w:val="18"/>
          <w:lang w:val="en-GB"/>
        </w:rPr>
        <w:t>adaptováno</w:t>
      </w:r>
      <w:proofErr w:type="spellEnd"/>
      <w:r w:rsidR="00D43727" w:rsidRPr="00D43727">
        <w:rPr>
          <w:sz w:val="18"/>
          <w:szCs w:val="18"/>
          <w:lang w:val="en-GB"/>
        </w:rPr>
        <w:t xml:space="preserve"> z: </w:t>
      </w:r>
      <w:proofErr w:type="spellStart"/>
      <w:r w:rsidR="00D43727" w:rsidRPr="00D43727">
        <w:rPr>
          <w:sz w:val="18"/>
          <w:szCs w:val="18"/>
          <w:lang w:val="en-GB"/>
        </w:rPr>
        <w:t>Tollarová</w:t>
      </w:r>
      <w:proofErr w:type="spellEnd"/>
      <w:r w:rsidR="00D43727" w:rsidRPr="00D43727">
        <w:rPr>
          <w:sz w:val="18"/>
          <w:szCs w:val="18"/>
          <w:lang w:val="en-GB"/>
        </w:rPr>
        <w:t xml:space="preserve">, B., </w:t>
      </w:r>
      <w:proofErr w:type="spellStart"/>
      <w:r w:rsidR="00D43727" w:rsidRPr="00D43727">
        <w:rPr>
          <w:sz w:val="18"/>
          <w:szCs w:val="18"/>
          <w:lang w:val="en-GB"/>
        </w:rPr>
        <w:t>Hradečná</w:t>
      </w:r>
      <w:proofErr w:type="spellEnd"/>
      <w:r w:rsidR="00D43727" w:rsidRPr="00D43727">
        <w:rPr>
          <w:sz w:val="18"/>
          <w:szCs w:val="18"/>
          <w:lang w:val="en-GB"/>
        </w:rPr>
        <w:t xml:space="preserve">, M., </w:t>
      </w:r>
      <w:proofErr w:type="spellStart"/>
      <w:r w:rsidR="00D43727" w:rsidRPr="00D43727">
        <w:rPr>
          <w:sz w:val="18"/>
          <w:szCs w:val="18"/>
          <w:lang w:val="en-GB"/>
        </w:rPr>
        <w:t>Špirková</w:t>
      </w:r>
      <w:proofErr w:type="spellEnd"/>
      <w:r w:rsidR="00D43727" w:rsidRPr="00D43727">
        <w:rPr>
          <w:sz w:val="18"/>
          <w:szCs w:val="18"/>
          <w:lang w:val="en-GB"/>
        </w:rPr>
        <w:t xml:space="preserve">, A.: </w:t>
      </w:r>
      <w:proofErr w:type="spellStart"/>
      <w:r w:rsidR="00D43727" w:rsidRPr="00D43727">
        <w:rPr>
          <w:sz w:val="18"/>
          <w:szCs w:val="18"/>
          <w:lang w:val="en-GB"/>
        </w:rPr>
        <w:t>Jsme</w:t>
      </w:r>
      <w:proofErr w:type="spellEnd"/>
      <w:r w:rsidR="00D43727" w:rsidRPr="00D43727">
        <w:rPr>
          <w:sz w:val="18"/>
          <w:szCs w:val="18"/>
          <w:lang w:val="en-GB"/>
        </w:rPr>
        <w:t xml:space="preserve"> </w:t>
      </w:r>
      <w:proofErr w:type="spellStart"/>
      <w:r w:rsidR="00D43727" w:rsidRPr="00D43727">
        <w:rPr>
          <w:sz w:val="18"/>
          <w:szCs w:val="18"/>
          <w:lang w:val="en-GB"/>
        </w:rPr>
        <w:t>lidé</w:t>
      </w:r>
      <w:proofErr w:type="spellEnd"/>
      <w:r w:rsidR="00D43727" w:rsidRPr="00D43727">
        <w:rPr>
          <w:sz w:val="18"/>
          <w:szCs w:val="18"/>
          <w:lang w:val="en-GB"/>
        </w:rPr>
        <w:t xml:space="preserve"> </w:t>
      </w:r>
      <w:proofErr w:type="spellStart"/>
      <w:r w:rsidR="00D43727" w:rsidRPr="00D43727">
        <w:rPr>
          <w:sz w:val="18"/>
          <w:szCs w:val="18"/>
          <w:lang w:val="en-GB"/>
        </w:rPr>
        <w:t>jedné</w:t>
      </w:r>
      <w:proofErr w:type="spellEnd"/>
      <w:r w:rsidR="00D43727" w:rsidRPr="00D43727">
        <w:rPr>
          <w:sz w:val="18"/>
          <w:szCs w:val="18"/>
          <w:lang w:val="en-GB"/>
        </w:rPr>
        <w:t xml:space="preserve"> </w:t>
      </w:r>
      <w:proofErr w:type="spellStart"/>
      <w:r w:rsidR="00D43727" w:rsidRPr="00D43727">
        <w:rPr>
          <w:sz w:val="18"/>
          <w:szCs w:val="18"/>
          <w:lang w:val="en-GB"/>
        </w:rPr>
        <w:t>země</w:t>
      </w:r>
      <w:proofErr w:type="spellEnd"/>
      <w:r w:rsidR="00D43727" w:rsidRPr="00D43727">
        <w:rPr>
          <w:sz w:val="18"/>
          <w:szCs w:val="18"/>
          <w:lang w:val="en-GB"/>
        </w:rPr>
        <w:t xml:space="preserve">, Praha: </w:t>
      </w:r>
      <w:proofErr w:type="spellStart"/>
      <w:r w:rsidR="00D43727" w:rsidRPr="00D43727">
        <w:rPr>
          <w:sz w:val="18"/>
          <w:szCs w:val="18"/>
          <w:lang w:val="en-GB"/>
        </w:rPr>
        <w:t>Portál</w:t>
      </w:r>
      <w:proofErr w:type="spellEnd"/>
      <w:r w:rsidR="00D43727" w:rsidRPr="00D43727">
        <w:rPr>
          <w:sz w:val="18"/>
          <w:szCs w:val="18"/>
          <w:lang w:val="en-GB"/>
        </w:rPr>
        <w:t>, 2013)</w:t>
      </w:r>
    </w:p>
    <w:p w:rsidR="00000000" w:rsidRPr="00D43727" w:rsidRDefault="00D43727" w:rsidP="00D43727">
      <w:pPr>
        <w:pStyle w:val="Odstavecseseznamem"/>
        <w:numPr>
          <w:ilvl w:val="0"/>
          <w:numId w:val="3"/>
        </w:numPr>
        <w:rPr>
          <w:bCs/>
          <w:lang w:val="en-GB"/>
        </w:rPr>
      </w:pPr>
      <w:r>
        <w:rPr>
          <w:b/>
          <w:bCs/>
          <w:lang w:val="en-GB"/>
        </w:rPr>
        <w:t xml:space="preserve">Instructions: </w:t>
      </w:r>
      <w:r w:rsidR="0016621E" w:rsidRPr="00D43727">
        <w:rPr>
          <w:lang w:val="en-GB"/>
        </w:rPr>
        <w:t>The teacher will stick a label on your forehead (or your back). You cannot check what is written on your label but you can see the others. Go to a friend and try to get to know what food he/she likes. Behave according to the label on his/her head.</w:t>
      </w:r>
    </w:p>
    <w:p w:rsidR="00000000" w:rsidRPr="0016621E" w:rsidRDefault="000D11D4" w:rsidP="003C1094">
      <w:pPr>
        <w:numPr>
          <w:ilvl w:val="0"/>
          <w:numId w:val="4"/>
        </w:numPr>
        <w:rPr>
          <w:lang w:val="en-GB"/>
        </w:rPr>
      </w:pPr>
      <w:r w:rsidRPr="0016621E">
        <w:rPr>
          <w:b/>
          <w:bCs/>
          <w:lang w:val="en-GB"/>
        </w:rPr>
        <w:t xml:space="preserve">Reflection: </w:t>
      </w:r>
      <w:r w:rsidR="0016621E" w:rsidRPr="0016621E">
        <w:rPr>
          <w:lang w:val="en-GB"/>
        </w:rPr>
        <w:t>This activity demonstrate</w:t>
      </w:r>
      <w:r w:rsidR="0016621E">
        <w:rPr>
          <w:lang w:val="en-GB"/>
        </w:rPr>
        <w:t>s</w:t>
      </w:r>
      <w:r w:rsidR="0016621E" w:rsidRPr="0016621E">
        <w:rPr>
          <w:lang w:val="en-GB"/>
        </w:rPr>
        <w:t xml:space="preserve"> how the prejudices and stereotypes work. Sometimes they might </w:t>
      </w:r>
      <w:r w:rsidR="0016621E">
        <w:rPr>
          <w:lang w:val="en-GB"/>
        </w:rPr>
        <w:t>complicate or totally destroy</w:t>
      </w:r>
      <w:r w:rsidR="0016621E" w:rsidRPr="0016621E">
        <w:rPr>
          <w:lang w:val="en-GB"/>
        </w:rPr>
        <w:t xml:space="preserve"> the communication</w:t>
      </w:r>
      <w:r w:rsidR="0016621E">
        <w:rPr>
          <w:lang w:val="en-GB"/>
        </w:rPr>
        <w:t>.</w:t>
      </w:r>
    </w:p>
    <w:p w:rsidR="003C1094" w:rsidRPr="0016621E" w:rsidRDefault="003C1094" w:rsidP="003C1094">
      <w:pPr>
        <w:rPr>
          <w:b/>
          <w:lang w:val="en-GB"/>
        </w:rPr>
      </w:pPr>
      <w:r w:rsidRPr="0016621E">
        <w:rPr>
          <w:b/>
          <w:lang w:val="en-GB"/>
        </w:rPr>
        <w:t>ŠTRŮDL</w:t>
      </w:r>
    </w:p>
    <w:p w:rsidR="00000000" w:rsidRPr="0016621E" w:rsidRDefault="000D11D4" w:rsidP="003C1094">
      <w:pPr>
        <w:numPr>
          <w:ilvl w:val="0"/>
          <w:numId w:val="5"/>
        </w:numPr>
        <w:rPr>
          <w:lang w:val="en-GB"/>
        </w:rPr>
      </w:pPr>
      <w:r w:rsidRPr="0016621E">
        <w:rPr>
          <w:b/>
          <w:bCs/>
          <w:lang w:val="en-GB"/>
        </w:rPr>
        <w:t>Instructions:</w:t>
      </w:r>
      <w:r w:rsidRPr="0016621E">
        <w:rPr>
          <w:lang w:val="en-GB"/>
        </w:rPr>
        <w:t xml:space="preserve"> </w:t>
      </w:r>
      <w:r w:rsidR="00D43727">
        <w:rPr>
          <w:lang w:val="en-GB"/>
        </w:rPr>
        <w:t>The teacher will give you a jar with one of the ingredients for the Czech speciality “</w:t>
      </w:r>
      <w:proofErr w:type="spellStart"/>
      <w:r w:rsidR="00D43727">
        <w:rPr>
          <w:lang w:val="en-GB"/>
        </w:rPr>
        <w:t>Štrůdl</w:t>
      </w:r>
      <w:proofErr w:type="spellEnd"/>
      <w:r w:rsidR="00D43727">
        <w:rPr>
          <w:lang w:val="en-GB"/>
        </w:rPr>
        <w:t xml:space="preserve">”. You cannot look (your eyes should be closed) but you can smell it or touch it. If you </w:t>
      </w:r>
      <w:r w:rsidR="004B52EE">
        <w:rPr>
          <w:lang w:val="en-GB"/>
        </w:rPr>
        <w:t>recognize the ingredients say</w:t>
      </w:r>
      <w:r w:rsidR="00D43727">
        <w:rPr>
          <w:lang w:val="en-GB"/>
        </w:rPr>
        <w:t xml:space="preserve"> </w:t>
      </w:r>
      <w:r w:rsidR="004B52EE">
        <w:rPr>
          <w:lang w:val="en-GB"/>
        </w:rPr>
        <w:t xml:space="preserve">it </w:t>
      </w:r>
      <w:r w:rsidR="00D43727">
        <w:rPr>
          <w:lang w:val="en-GB"/>
        </w:rPr>
        <w:t>loudly (in Czech</w:t>
      </w:r>
      <w:r w:rsidR="00D43727" w:rsidRPr="00D43727">
        <w:rPr>
          <w:lang w:val="en-GB"/>
        </w:rPr>
        <w:sym w:font="Wingdings" w:char="F04A"/>
      </w:r>
      <w:r w:rsidR="00D43727">
        <w:rPr>
          <w:lang w:val="en-GB"/>
        </w:rPr>
        <w:t xml:space="preserve">). </w:t>
      </w:r>
    </w:p>
    <w:p w:rsidR="00000000" w:rsidRPr="0016621E" w:rsidRDefault="000D11D4" w:rsidP="003C1094">
      <w:pPr>
        <w:numPr>
          <w:ilvl w:val="0"/>
          <w:numId w:val="5"/>
        </w:numPr>
        <w:rPr>
          <w:lang w:val="en-GB"/>
        </w:rPr>
      </w:pPr>
      <w:r w:rsidRPr="0016621E">
        <w:rPr>
          <w:b/>
          <w:bCs/>
          <w:lang w:val="en-GB"/>
        </w:rPr>
        <w:t xml:space="preserve">Reflection: </w:t>
      </w:r>
      <w:r w:rsidRPr="0016621E">
        <w:rPr>
          <w:lang w:val="en-GB"/>
        </w:rPr>
        <w:t xml:space="preserve">This activity </w:t>
      </w:r>
      <w:r w:rsidR="00D43727">
        <w:rPr>
          <w:lang w:val="en-GB"/>
        </w:rPr>
        <w:t xml:space="preserve">helps students to discover a different culture (gastronomy) by senses. They learn how to make </w:t>
      </w:r>
      <w:proofErr w:type="spellStart"/>
      <w:r w:rsidR="00D43727">
        <w:rPr>
          <w:lang w:val="en-GB"/>
        </w:rPr>
        <w:t>Štrůdl</w:t>
      </w:r>
      <w:proofErr w:type="spellEnd"/>
      <w:r w:rsidR="00D43727">
        <w:rPr>
          <w:lang w:val="en-GB"/>
        </w:rPr>
        <w:t xml:space="preserve"> and how to say the ingredients in Czech. Such an activity would be ideal i</w:t>
      </w:r>
      <w:r w:rsidR="004B52EE">
        <w:rPr>
          <w:lang w:val="en-GB"/>
        </w:rPr>
        <w:t>f you</w:t>
      </w:r>
      <w:r w:rsidR="00D43727">
        <w:rPr>
          <w:lang w:val="en-GB"/>
        </w:rPr>
        <w:t xml:space="preserve"> have a student from different cultural background in </w:t>
      </w:r>
      <w:r w:rsidR="004B52EE">
        <w:rPr>
          <w:lang w:val="en-GB"/>
        </w:rPr>
        <w:t>y</w:t>
      </w:r>
      <w:r w:rsidR="00D43727">
        <w:rPr>
          <w:lang w:val="en-GB"/>
        </w:rPr>
        <w:t>our class.</w:t>
      </w:r>
    </w:p>
    <w:p w:rsidR="003C1094" w:rsidRPr="0016621E" w:rsidRDefault="003C1094" w:rsidP="003C1094">
      <w:pPr>
        <w:rPr>
          <w:b/>
          <w:lang w:val="en-GB"/>
        </w:rPr>
      </w:pPr>
      <w:r w:rsidRPr="0016621E">
        <w:rPr>
          <w:b/>
          <w:lang w:val="en-GB"/>
        </w:rPr>
        <w:t>ČERVENÁ KARKULKA</w:t>
      </w:r>
    </w:p>
    <w:p w:rsidR="00000000" w:rsidRPr="004B52EE" w:rsidRDefault="000D11D4" w:rsidP="004B52EE">
      <w:pPr>
        <w:numPr>
          <w:ilvl w:val="0"/>
          <w:numId w:val="6"/>
        </w:numPr>
        <w:rPr>
          <w:lang w:val="en-GB"/>
        </w:rPr>
      </w:pPr>
      <w:r w:rsidRPr="0016621E">
        <w:rPr>
          <w:b/>
          <w:bCs/>
          <w:lang w:val="en-GB"/>
        </w:rPr>
        <w:t>Instructions:</w:t>
      </w:r>
      <w:r w:rsidRPr="0016621E">
        <w:rPr>
          <w:lang w:val="en-GB"/>
        </w:rPr>
        <w:t xml:space="preserve"> </w:t>
      </w:r>
      <w:r w:rsidR="00D43727">
        <w:rPr>
          <w:lang w:val="en-GB"/>
        </w:rPr>
        <w:t>Make a circle. One student will get a treasure but he is not allowed to open it. Then listen to the “Red Little Riding Hood” in Czech version. When you hear “</w:t>
      </w:r>
      <w:proofErr w:type="spellStart"/>
      <w:r w:rsidR="00D43727">
        <w:rPr>
          <w:lang w:val="en-GB"/>
        </w:rPr>
        <w:t>červená</w:t>
      </w:r>
      <w:proofErr w:type="spellEnd"/>
      <w:r w:rsidR="004B52EE">
        <w:rPr>
          <w:lang w:val="en-GB"/>
        </w:rPr>
        <w:t xml:space="preserve">” (red), </w:t>
      </w:r>
      <w:r w:rsidR="004B52EE">
        <w:rPr>
          <w:lang w:val="en-GB"/>
        </w:rPr>
        <w:t>pass the treasure to</w:t>
      </w:r>
      <w:r w:rsidR="004B52EE">
        <w:rPr>
          <w:lang w:val="en-GB"/>
        </w:rPr>
        <w:t xml:space="preserve"> a person standing on your left</w:t>
      </w:r>
      <w:r w:rsidR="004B52EE">
        <w:rPr>
          <w:lang w:val="en-GB"/>
        </w:rPr>
        <w:t xml:space="preserve"> side. </w:t>
      </w:r>
      <w:r w:rsidR="004B52EE" w:rsidRPr="0016621E">
        <w:rPr>
          <w:lang w:val="en-GB"/>
        </w:rPr>
        <w:t xml:space="preserve"> </w:t>
      </w:r>
      <w:r w:rsidR="004B52EE" w:rsidRPr="004B52EE">
        <w:rPr>
          <w:lang w:val="en-GB"/>
        </w:rPr>
        <w:t>When you hear “</w:t>
      </w:r>
      <w:proofErr w:type="spellStart"/>
      <w:r w:rsidR="004B52EE" w:rsidRPr="004B52EE">
        <w:rPr>
          <w:lang w:val="en-GB"/>
        </w:rPr>
        <w:t>babička</w:t>
      </w:r>
      <w:proofErr w:type="spellEnd"/>
      <w:r w:rsidR="004B52EE" w:rsidRPr="004B52EE">
        <w:rPr>
          <w:lang w:val="en-GB"/>
        </w:rPr>
        <w:t>” (grandmother), pass the treasure to a person standing on your right side.</w:t>
      </w:r>
      <w:r w:rsidR="00D43727" w:rsidRPr="004B52EE">
        <w:rPr>
          <w:lang w:val="en-GB"/>
        </w:rPr>
        <w:t xml:space="preserve"> </w:t>
      </w:r>
      <w:r w:rsidRPr="004B52EE">
        <w:rPr>
          <w:lang w:val="en-GB"/>
        </w:rPr>
        <w:t xml:space="preserve"> </w:t>
      </w:r>
      <w:r>
        <w:rPr>
          <w:lang w:val="en-GB"/>
        </w:rPr>
        <w:t>When the story finishes</w:t>
      </w:r>
      <w:r w:rsidR="004B52EE">
        <w:rPr>
          <w:lang w:val="en-GB"/>
        </w:rPr>
        <w:t xml:space="preserve"> the person </w:t>
      </w:r>
      <w:r>
        <w:rPr>
          <w:lang w:val="en-GB"/>
        </w:rPr>
        <w:t>holding the treasure can open</w:t>
      </w:r>
      <w:r w:rsidR="004B52EE">
        <w:rPr>
          <w:lang w:val="en-GB"/>
        </w:rPr>
        <w:t xml:space="preserve"> it.</w:t>
      </w:r>
    </w:p>
    <w:p w:rsidR="003C1094" w:rsidRPr="0016621E" w:rsidRDefault="000D11D4" w:rsidP="003C1094">
      <w:pPr>
        <w:numPr>
          <w:ilvl w:val="0"/>
          <w:numId w:val="6"/>
        </w:numPr>
        <w:rPr>
          <w:lang w:val="en-GB"/>
        </w:rPr>
      </w:pPr>
      <w:r w:rsidRPr="0016621E">
        <w:rPr>
          <w:b/>
          <w:bCs/>
          <w:lang w:val="en-GB"/>
        </w:rPr>
        <w:t xml:space="preserve">Reflection: </w:t>
      </w:r>
      <w:r w:rsidRPr="0016621E">
        <w:rPr>
          <w:lang w:val="en-GB"/>
        </w:rPr>
        <w:t xml:space="preserve">This </w:t>
      </w:r>
      <w:r>
        <w:rPr>
          <w:lang w:val="en-GB"/>
        </w:rPr>
        <w:t>activity offers a great</w:t>
      </w:r>
      <w:r w:rsidR="004B52EE">
        <w:rPr>
          <w:lang w:val="en-GB"/>
        </w:rPr>
        <w:t xml:space="preserve"> opportunity </w:t>
      </w:r>
      <w:r>
        <w:rPr>
          <w:lang w:val="en-GB"/>
        </w:rPr>
        <w:t xml:space="preserve">how </w:t>
      </w:r>
      <w:r w:rsidR="004B52EE">
        <w:rPr>
          <w:lang w:val="en-GB"/>
        </w:rPr>
        <w:t>to discover foreign students’</w:t>
      </w:r>
      <w:r>
        <w:rPr>
          <w:lang w:val="en-GB"/>
        </w:rPr>
        <w:t xml:space="preserve"> language, </w:t>
      </w:r>
      <w:r w:rsidR="004B52EE">
        <w:rPr>
          <w:lang w:val="en-GB"/>
        </w:rPr>
        <w:t>its pronunciation and intonation</w:t>
      </w:r>
      <w:r>
        <w:rPr>
          <w:lang w:val="en-GB"/>
        </w:rPr>
        <w:t>, through a very simple and enjoyable activity. S</w:t>
      </w:r>
      <w:r w:rsidR="004B52EE">
        <w:rPr>
          <w:lang w:val="en-GB"/>
        </w:rPr>
        <w:t>tudent can prepare such an activity alone and read in front of the class. The treasure might be some typical souvenir from his/her country.</w:t>
      </w:r>
      <w:r>
        <w:rPr>
          <w:lang w:val="en-GB"/>
        </w:rPr>
        <w:t xml:space="preserve"> You can also ask his/her parents to come and </w:t>
      </w:r>
      <w:bookmarkStart w:id="0" w:name="_GoBack"/>
      <w:bookmarkEnd w:id="0"/>
      <w:r>
        <w:rPr>
          <w:lang w:val="en-GB"/>
        </w:rPr>
        <w:t>read the story.</w:t>
      </w:r>
    </w:p>
    <w:sectPr w:rsidR="003C1094" w:rsidRPr="0016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389"/>
    <w:multiLevelType w:val="hybridMultilevel"/>
    <w:tmpl w:val="B49C5B44"/>
    <w:lvl w:ilvl="0" w:tplc="C9265D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699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88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A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8B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2A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46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2E0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69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195F"/>
    <w:multiLevelType w:val="hybridMultilevel"/>
    <w:tmpl w:val="EB34BE1C"/>
    <w:lvl w:ilvl="0" w:tplc="D16A8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907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04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A22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CA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27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E4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2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E3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EE58C2"/>
    <w:multiLevelType w:val="hybridMultilevel"/>
    <w:tmpl w:val="9D32FFC4"/>
    <w:lvl w:ilvl="0" w:tplc="8EC48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008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62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8A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C5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E8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AA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403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A5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58AB"/>
    <w:multiLevelType w:val="hybridMultilevel"/>
    <w:tmpl w:val="9720373A"/>
    <w:lvl w:ilvl="0" w:tplc="AE5A3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F53AF"/>
    <w:multiLevelType w:val="hybridMultilevel"/>
    <w:tmpl w:val="5C0C93B0"/>
    <w:lvl w:ilvl="0" w:tplc="3EEC5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215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08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6B4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68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28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C9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02A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81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D6665"/>
    <w:multiLevelType w:val="hybridMultilevel"/>
    <w:tmpl w:val="DDDE3372"/>
    <w:lvl w:ilvl="0" w:tplc="278C7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C46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4E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E1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C60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2B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E3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B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689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211C"/>
    <w:multiLevelType w:val="hybridMultilevel"/>
    <w:tmpl w:val="D5E083FA"/>
    <w:lvl w:ilvl="0" w:tplc="84A42B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A5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84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43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CA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01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4AF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83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E6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94"/>
    <w:rsid w:val="000D11D4"/>
    <w:rsid w:val="0016621E"/>
    <w:rsid w:val="003940CD"/>
    <w:rsid w:val="003C1094"/>
    <w:rsid w:val="004B52EE"/>
    <w:rsid w:val="0052023E"/>
    <w:rsid w:val="00D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3D5F9-F6B0-442D-B6B1-A2408D5A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4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2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29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3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0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6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3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4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Koukalová</dc:creator>
  <cp:keywords/>
  <dc:description/>
  <cp:lastModifiedBy>Petra Koukalová</cp:lastModifiedBy>
  <cp:revision>1</cp:revision>
  <dcterms:created xsi:type="dcterms:W3CDTF">2016-09-14T19:46:00Z</dcterms:created>
  <dcterms:modified xsi:type="dcterms:W3CDTF">2016-09-14T20:32:00Z</dcterms:modified>
</cp:coreProperties>
</file>