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E7" w:rsidRDefault="003446E7" w:rsidP="003446E7">
      <w:pPr>
        <w:pStyle w:val="NormaleWeb"/>
        <w:shd w:val="clear" w:color="auto" w:fill="FFFFFF"/>
        <w:rPr>
          <w:rFonts w:ascii="Arial" w:hAnsi="Arial" w:cs="Arial"/>
          <w:color w:val="222222"/>
          <w:sz w:val="19"/>
          <w:szCs w:val="19"/>
        </w:rPr>
      </w:pPr>
      <w:r>
        <w:rPr>
          <w:rFonts w:ascii="Arial" w:hAnsi="Arial" w:cs="Arial"/>
          <w:color w:val="222222"/>
          <w:sz w:val="19"/>
          <w:szCs w:val="19"/>
        </w:rPr>
        <w:t>GOLEM</w:t>
      </w:r>
    </w:p>
    <w:p w:rsidR="003446E7" w:rsidRDefault="003446E7" w:rsidP="003446E7">
      <w:pPr>
        <w:pStyle w:val="NormaleWeb"/>
        <w:shd w:val="clear" w:color="auto" w:fill="FFFFFF"/>
        <w:rPr>
          <w:rFonts w:ascii="Arial" w:hAnsi="Arial" w:cs="Arial"/>
          <w:color w:val="222222"/>
          <w:sz w:val="19"/>
          <w:szCs w:val="19"/>
        </w:rPr>
      </w:pPr>
      <w:r>
        <w:rPr>
          <w:rFonts w:ascii="Arial" w:hAnsi="Arial" w:cs="Arial"/>
          <w:color w:val="222222"/>
          <w:sz w:val="19"/>
          <w:szCs w:val="19"/>
        </w:rPr>
        <w:t>Bir kaç yüzyıl önce Prag da bir yahudi aile yaşarmış. Çok çalışmalarına rağmen Prag'daki bir çok insan onları sevmezmiş. Bazen işyerleri yağmalanır bazen evleri yakılır ve hatta bazen öldülürlermiş.</w:t>
      </w:r>
      <w:r>
        <w:rPr>
          <w:rStyle w:val="apple-converted-space"/>
          <w:rFonts w:ascii="Arial" w:hAnsi="Arial" w:cs="Arial"/>
          <w:color w:val="222222"/>
          <w:sz w:val="19"/>
          <w:szCs w:val="19"/>
        </w:rPr>
        <w:t> </w:t>
      </w:r>
      <w:r>
        <w:rPr>
          <w:rFonts w:ascii="Arial" w:hAnsi="Arial" w:cs="Arial"/>
          <w:color w:val="222222"/>
          <w:sz w:val="19"/>
          <w:szCs w:val="19"/>
        </w:rPr>
        <w:t> </w:t>
      </w:r>
    </w:p>
    <w:p w:rsidR="003446E7" w:rsidRDefault="003446E7" w:rsidP="003446E7">
      <w:pPr>
        <w:pStyle w:val="NormaleWeb"/>
        <w:shd w:val="clear" w:color="auto" w:fill="FFFFFF"/>
        <w:rPr>
          <w:rFonts w:ascii="Arial" w:hAnsi="Arial" w:cs="Arial"/>
          <w:color w:val="222222"/>
          <w:sz w:val="19"/>
          <w:szCs w:val="19"/>
        </w:rPr>
      </w:pPr>
      <w:r>
        <w:rPr>
          <w:rFonts w:ascii="Arial" w:hAnsi="Arial" w:cs="Arial"/>
          <w:color w:val="222222"/>
          <w:sz w:val="19"/>
          <w:szCs w:val="19"/>
        </w:rPr>
        <w:t>O çağlarda Prag'da </w:t>
      </w:r>
      <w:r>
        <w:rPr>
          <w:rStyle w:val="apple-converted-space"/>
          <w:rFonts w:ascii="Arial" w:hAnsi="Arial" w:cs="Arial"/>
          <w:color w:val="222222"/>
          <w:sz w:val="19"/>
          <w:szCs w:val="19"/>
        </w:rPr>
        <w:t> </w:t>
      </w:r>
      <w:r>
        <w:rPr>
          <w:rFonts w:ascii="Arial" w:hAnsi="Arial" w:cs="Arial"/>
          <w:color w:val="222222"/>
          <w:sz w:val="19"/>
          <w:szCs w:val="19"/>
        </w:rPr>
        <w:t>Rabi Loew adında bilge büyük bir öğretmen yaşarmış. Çamurdan adam olan Golemi yapacak </w:t>
      </w:r>
      <w:r>
        <w:rPr>
          <w:rStyle w:val="apple-converted-space"/>
          <w:rFonts w:ascii="Arial" w:hAnsi="Arial" w:cs="Arial"/>
          <w:color w:val="222222"/>
          <w:sz w:val="19"/>
          <w:szCs w:val="19"/>
        </w:rPr>
        <w:t> </w:t>
      </w:r>
      <w:r>
        <w:rPr>
          <w:rFonts w:ascii="Arial" w:hAnsi="Arial" w:cs="Arial"/>
          <w:color w:val="222222"/>
          <w:sz w:val="19"/>
          <w:szCs w:val="19"/>
        </w:rPr>
        <w:t>olan Rabi Loew insanlara yardım etmenin yollarını da bilirmiş. </w:t>
      </w:r>
    </w:p>
    <w:p w:rsidR="003446E7" w:rsidRDefault="003446E7" w:rsidP="003446E7">
      <w:pPr>
        <w:pStyle w:val="NormaleWeb"/>
        <w:shd w:val="clear" w:color="auto" w:fill="FFFFFF"/>
        <w:rPr>
          <w:rFonts w:ascii="Arial" w:hAnsi="Arial" w:cs="Arial"/>
          <w:color w:val="222222"/>
          <w:sz w:val="19"/>
          <w:szCs w:val="19"/>
        </w:rPr>
      </w:pPr>
      <w:r>
        <w:rPr>
          <w:rFonts w:ascii="Arial" w:hAnsi="Arial" w:cs="Arial"/>
          <w:color w:val="222222"/>
          <w:sz w:val="19"/>
          <w:szCs w:val="19"/>
        </w:rPr>
        <w:t>Rabi çamuru adam şekline getirdiğinde etrafında yedi kez dönmüş ve dönerken de SHANTI SHANTI DAHAT DAHAT şarkısını söylemiş ve birden golem gözlerini açmış. Rabi daha sonra goleme seni ben yaptım bu yüzden insanlara yardım edeceksin ve onları koruyacaksın demiş ve her gün sana ne yapman gerektiğini anlatacağım demiş. İlk Zamanlar Golem yahudiler için muhteşem bir hediyeymiş; onları korumuş ve onlara yardım etmiş ama daha sonra golem daha çok şey istemiş ;rabi ona okumayı öğretmiş. İnsanlarla ilgili şeyler okumaya başlayan golem daha çok şey istemeye başlamış ve sonunda insan olmak istemiş. </w:t>
      </w:r>
    </w:p>
    <w:p w:rsidR="003446E7" w:rsidRDefault="003446E7" w:rsidP="003446E7">
      <w:pPr>
        <w:pStyle w:val="NormaleWeb"/>
        <w:shd w:val="clear" w:color="auto" w:fill="FFFFFF"/>
        <w:rPr>
          <w:rFonts w:ascii="Arial" w:hAnsi="Arial" w:cs="Arial"/>
          <w:color w:val="222222"/>
          <w:sz w:val="19"/>
          <w:szCs w:val="19"/>
        </w:rPr>
      </w:pPr>
      <w:r>
        <w:rPr>
          <w:rFonts w:ascii="Arial" w:hAnsi="Arial" w:cs="Arial"/>
          <w:color w:val="222222"/>
          <w:sz w:val="19"/>
          <w:szCs w:val="19"/>
        </w:rPr>
        <w:t>Rabi onu insan yapamayınca golem çok sinirlenmiş, daha önce yardım ettiği insanlara saldırmış ve bir canavara dönüşmüş. Rabinin golemi Prag'dan kovmaktan başka şansı kalmamış ve kovduktan sonra kimse goleme nolduğunu ve nerde yaşadığını bilmiyormuş. </w:t>
      </w:r>
    </w:p>
    <w:p w:rsidR="003446E7" w:rsidRDefault="003446E7" w:rsidP="00CE73E3">
      <w:pPr>
        <w:pStyle w:val="NormaleWeb"/>
        <w:shd w:val="clear" w:color="auto" w:fill="FFFFFF"/>
        <w:rPr>
          <w:rFonts w:ascii="Arial" w:hAnsi="Arial" w:cs="Arial"/>
          <w:color w:val="222222"/>
          <w:sz w:val="19"/>
          <w:szCs w:val="19"/>
        </w:rPr>
      </w:pPr>
    </w:p>
    <w:p w:rsidR="003446E7" w:rsidRDefault="003446E7" w:rsidP="00CE73E3">
      <w:pPr>
        <w:pStyle w:val="NormaleWeb"/>
        <w:shd w:val="clear" w:color="auto" w:fill="FFFFFF"/>
        <w:rPr>
          <w:rFonts w:ascii="Arial" w:hAnsi="Arial" w:cs="Arial"/>
          <w:color w:val="222222"/>
          <w:sz w:val="19"/>
          <w:szCs w:val="19"/>
        </w:rPr>
      </w:pPr>
    </w:p>
    <w:p w:rsidR="003446E7" w:rsidRDefault="003446E7" w:rsidP="00CE73E3">
      <w:pPr>
        <w:pStyle w:val="NormaleWeb"/>
        <w:shd w:val="clear" w:color="auto" w:fill="FFFFFF"/>
        <w:rPr>
          <w:rFonts w:ascii="Arial" w:hAnsi="Arial" w:cs="Arial"/>
          <w:color w:val="222222"/>
          <w:sz w:val="19"/>
          <w:szCs w:val="19"/>
        </w:rPr>
      </w:pPr>
    </w:p>
    <w:p w:rsidR="003446E7" w:rsidRDefault="003446E7" w:rsidP="00CE73E3">
      <w:pPr>
        <w:pStyle w:val="NormaleWeb"/>
        <w:shd w:val="clear" w:color="auto" w:fill="FFFFFF"/>
        <w:rPr>
          <w:rFonts w:ascii="Arial" w:hAnsi="Arial" w:cs="Arial"/>
          <w:color w:val="222222"/>
          <w:sz w:val="19"/>
          <w:szCs w:val="19"/>
        </w:rPr>
      </w:pP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I was surprised when I read that … okuduğumda şaşırdım </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This story made me feel the same way as this character because … hikaye benim karakterle aynı şekilde düşünmemi sağladı çünkü...</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This story made me think that … hikaye benim şöyle düşünmemi sağladı...</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I felt really angry/sad/annoyed </w:t>
      </w:r>
      <w:r>
        <w:rPr>
          <w:rStyle w:val="apple-converted-space"/>
          <w:rFonts w:ascii="Arial" w:hAnsi="Arial" w:cs="Arial"/>
          <w:color w:val="222222"/>
          <w:sz w:val="19"/>
          <w:szCs w:val="19"/>
        </w:rPr>
        <w:t> </w:t>
      </w:r>
      <w:r>
        <w:rPr>
          <w:rFonts w:ascii="Arial" w:hAnsi="Arial" w:cs="Arial"/>
          <w:color w:val="222222"/>
          <w:sz w:val="19"/>
          <w:szCs w:val="19"/>
        </w:rPr>
        <w:t>when … gerçekten çok sinirli/üzgün/kızgın hissettim .. olduğunda...</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One lesson I learned from this text was … bu textten öğrendiğim bir ders .. idi...</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I liked / did not like the way the text ended because … textin sonunu beğendim/beğenmedim</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The most exciting part was when … en heyecanlı kısım ... I found this exciting because … bunu heyecan verici buldum çünkü...</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I enjoyed how the writer described … </w:t>
      </w:r>
      <w:r>
        <w:rPr>
          <w:rStyle w:val="apple-converted-space"/>
          <w:rFonts w:ascii="Arial" w:hAnsi="Arial" w:cs="Arial"/>
          <w:color w:val="222222"/>
          <w:sz w:val="19"/>
          <w:szCs w:val="19"/>
        </w:rPr>
        <w:t> </w:t>
      </w:r>
      <w:r>
        <w:rPr>
          <w:rFonts w:ascii="Arial" w:hAnsi="Arial" w:cs="Arial"/>
          <w:color w:val="222222"/>
          <w:sz w:val="19"/>
          <w:szCs w:val="19"/>
        </w:rPr>
        <w:t>yazarın açıklayışını sevdim because … çünkü </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It was easy to imagine … hayal etmesi kolaydı because … çünkü</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 The most interesting fact I learned was … öğrendiğim en ilginç gerçek .. idi</w:t>
      </w:r>
    </w:p>
    <w:p w:rsidR="00CE73E3" w:rsidRDefault="00CE73E3" w:rsidP="00CE73E3">
      <w:pPr>
        <w:pStyle w:val="NormaleWeb"/>
        <w:shd w:val="clear" w:color="auto" w:fill="FFFFFF"/>
        <w:rPr>
          <w:rFonts w:ascii="Arial" w:hAnsi="Arial" w:cs="Arial"/>
          <w:color w:val="222222"/>
          <w:sz w:val="19"/>
          <w:szCs w:val="19"/>
        </w:rPr>
      </w:pPr>
      <w:r>
        <w:rPr>
          <w:rFonts w:ascii="Arial" w:hAnsi="Arial" w:cs="Arial"/>
          <w:color w:val="222222"/>
          <w:sz w:val="19"/>
          <w:szCs w:val="19"/>
        </w:rPr>
        <w:t>​​</w:t>
      </w:r>
    </w:p>
    <w:p w:rsidR="00CE73E3" w:rsidRDefault="00CE73E3" w:rsidP="00CE73E3">
      <w:pPr>
        <w:pStyle w:val="NormaleWeb"/>
        <w:shd w:val="clear" w:color="auto" w:fill="FFFFFF"/>
        <w:rPr>
          <w:rFonts w:ascii="Arial" w:hAnsi="Arial" w:cs="Arial"/>
          <w:color w:val="222222"/>
          <w:sz w:val="19"/>
          <w:szCs w:val="19"/>
        </w:rPr>
      </w:pPr>
    </w:p>
    <w:p w:rsidR="00CE73E3" w:rsidRDefault="00CE73E3" w:rsidP="00CE73E3">
      <w:pPr>
        <w:pStyle w:val="NormaleWeb"/>
        <w:shd w:val="clear" w:color="auto" w:fill="FFFFFF"/>
        <w:rPr>
          <w:rFonts w:ascii="Arial" w:hAnsi="Arial" w:cs="Arial"/>
          <w:color w:val="222222"/>
          <w:sz w:val="19"/>
          <w:szCs w:val="19"/>
        </w:rPr>
      </w:pPr>
    </w:p>
    <w:p w:rsidR="00243DF2" w:rsidRDefault="00243DF2">
      <w:bookmarkStart w:id="0" w:name="_GoBack"/>
      <w:bookmarkEnd w:id="0"/>
    </w:p>
    <w:sectPr w:rsidR="00243DF2" w:rsidSect="00C05D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497A"/>
    <w:rsid w:val="00243DF2"/>
    <w:rsid w:val="003446E7"/>
    <w:rsid w:val="004D497A"/>
    <w:rsid w:val="0080695D"/>
    <w:rsid w:val="00C05D89"/>
    <w:rsid w:val="00CE73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D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73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Carpredefinitoparagrafo"/>
    <w:rsid w:val="00CE73E3"/>
  </w:style>
</w:styles>
</file>

<file path=word/webSettings.xml><?xml version="1.0" encoding="utf-8"?>
<w:webSettings xmlns:r="http://schemas.openxmlformats.org/officeDocument/2006/relationships" xmlns:w="http://schemas.openxmlformats.org/wordprocessingml/2006/main">
  <w:divs>
    <w:div w:id="308437505">
      <w:bodyDiv w:val="1"/>
      <w:marLeft w:val="0"/>
      <w:marRight w:val="0"/>
      <w:marTop w:val="0"/>
      <w:marBottom w:val="0"/>
      <w:divBdr>
        <w:top w:val="none" w:sz="0" w:space="0" w:color="auto"/>
        <w:left w:val="none" w:sz="0" w:space="0" w:color="auto"/>
        <w:bottom w:val="none" w:sz="0" w:space="0" w:color="auto"/>
        <w:right w:val="none" w:sz="0" w:space="0" w:color="auto"/>
      </w:divBdr>
    </w:div>
    <w:div w:id="348456583">
      <w:bodyDiv w:val="1"/>
      <w:marLeft w:val="0"/>
      <w:marRight w:val="0"/>
      <w:marTop w:val="0"/>
      <w:marBottom w:val="0"/>
      <w:divBdr>
        <w:top w:val="none" w:sz="0" w:space="0" w:color="auto"/>
        <w:left w:val="none" w:sz="0" w:space="0" w:color="auto"/>
        <w:bottom w:val="none" w:sz="0" w:space="0" w:color="auto"/>
        <w:right w:val="none" w:sz="0" w:space="0" w:color="auto"/>
      </w:divBdr>
      <w:divsChild>
        <w:div w:id="2864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dc:creator>
  <cp:keywords/>
  <dc:description/>
  <cp:lastModifiedBy> </cp:lastModifiedBy>
  <cp:revision>2</cp:revision>
  <dcterms:created xsi:type="dcterms:W3CDTF">2017-06-16T13:48:00Z</dcterms:created>
  <dcterms:modified xsi:type="dcterms:W3CDTF">2017-06-16T13:48:00Z</dcterms:modified>
</cp:coreProperties>
</file>